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677" w:rsidRPr="002B548E" w:rsidRDefault="00B62677">
      <w:pPr>
        <w:rPr>
          <w:rFonts w:ascii="Arial" w:hAnsi="Arial" w:cs="Arial"/>
        </w:rPr>
      </w:pPr>
      <w:bookmarkStart w:id="0" w:name="_GoBack"/>
      <w:bookmarkEnd w:id="0"/>
    </w:p>
    <w:p w:rsidR="007D322B" w:rsidRPr="002B548E" w:rsidRDefault="007D322B">
      <w:pPr>
        <w:rPr>
          <w:rFonts w:ascii="Arial" w:hAnsi="Arial" w:cs="Arial"/>
        </w:rPr>
      </w:pPr>
    </w:p>
    <w:p w:rsidR="001E7EC4" w:rsidRPr="002B548E" w:rsidRDefault="001E7EC4">
      <w:pPr>
        <w:rPr>
          <w:rFonts w:ascii="Arial" w:hAnsi="Arial" w:cs="Arial"/>
        </w:rPr>
      </w:pPr>
    </w:p>
    <w:p w:rsidR="00234AA3" w:rsidRPr="002B548E" w:rsidRDefault="00171D0D" w:rsidP="00234AA3">
      <w:pPr>
        <w:pStyle w:val="Address"/>
        <w:spacing w:line="240" w:lineRule="auto"/>
        <w:rPr>
          <w:rFonts w:cs="Arial"/>
          <w:sz w:val="24"/>
        </w:rPr>
      </w:pPr>
      <w:r w:rsidRPr="002B548E">
        <w:rPr>
          <w:rFonts w:cs="Arial"/>
          <w:sz w:val="24"/>
        </w:rPr>
        <w:t>1</w:t>
      </w:r>
      <w:r w:rsidR="0009632F">
        <w:rPr>
          <w:rFonts w:cs="Arial"/>
          <w:sz w:val="24"/>
        </w:rPr>
        <w:t>6</w:t>
      </w:r>
      <w:r w:rsidR="006243FB" w:rsidRPr="002B548E">
        <w:rPr>
          <w:rFonts w:cs="Arial"/>
          <w:sz w:val="24"/>
          <w:vertAlign w:val="superscript"/>
        </w:rPr>
        <w:t>th</w:t>
      </w:r>
      <w:r w:rsidR="00E0644C" w:rsidRPr="002B548E">
        <w:rPr>
          <w:rFonts w:cs="Arial"/>
          <w:sz w:val="24"/>
        </w:rPr>
        <w:t xml:space="preserve"> Novem</w:t>
      </w:r>
      <w:r w:rsidR="006243FB" w:rsidRPr="002B548E">
        <w:rPr>
          <w:rFonts w:cs="Arial"/>
          <w:sz w:val="24"/>
        </w:rPr>
        <w:t>ber 2018</w:t>
      </w:r>
    </w:p>
    <w:p w:rsidR="0008677D" w:rsidRPr="002B548E" w:rsidRDefault="0008677D" w:rsidP="00234AA3">
      <w:pPr>
        <w:jc w:val="both"/>
        <w:rPr>
          <w:rFonts w:ascii="Arial" w:hAnsi="Arial" w:cs="Arial"/>
          <w:b/>
        </w:rPr>
      </w:pPr>
    </w:p>
    <w:p w:rsidR="00234AA3" w:rsidRPr="002B548E" w:rsidRDefault="00234AA3" w:rsidP="00234AA3">
      <w:pPr>
        <w:jc w:val="both"/>
        <w:rPr>
          <w:rFonts w:ascii="Arial" w:hAnsi="Arial" w:cs="Arial"/>
          <w:b/>
        </w:rPr>
      </w:pPr>
    </w:p>
    <w:p w:rsidR="00171D0D" w:rsidRPr="002B548E" w:rsidRDefault="00171D0D" w:rsidP="006243FB">
      <w:pPr>
        <w:pStyle w:val="CurrentDate"/>
        <w:tabs>
          <w:tab w:val="left" w:pos="7714"/>
        </w:tabs>
        <w:spacing w:before="0" w:after="0" w:line="240" w:lineRule="auto"/>
        <w:rPr>
          <w:rFonts w:cs="Arial"/>
          <w:sz w:val="24"/>
        </w:rPr>
      </w:pPr>
    </w:p>
    <w:p w:rsidR="00171D0D" w:rsidRPr="002B548E" w:rsidRDefault="00171D0D" w:rsidP="006243FB">
      <w:pPr>
        <w:pStyle w:val="CurrentDate"/>
        <w:tabs>
          <w:tab w:val="left" w:pos="7714"/>
        </w:tabs>
        <w:spacing w:before="0" w:after="0" w:line="240" w:lineRule="auto"/>
        <w:rPr>
          <w:rFonts w:cs="Arial"/>
          <w:sz w:val="24"/>
        </w:rPr>
      </w:pPr>
    </w:p>
    <w:p w:rsidR="00171D0D" w:rsidRPr="002B548E" w:rsidRDefault="00171D0D" w:rsidP="006243FB">
      <w:pPr>
        <w:pStyle w:val="CurrentDate"/>
        <w:tabs>
          <w:tab w:val="left" w:pos="7714"/>
        </w:tabs>
        <w:spacing w:before="0" w:after="0" w:line="240" w:lineRule="auto"/>
        <w:rPr>
          <w:rFonts w:cs="Arial"/>
          <w:sz w:val="24"/>
        </w:rPr>
      </w:pPr>
    </w:p>
    <w:p w:rsidR="00373AC7" w:rsidRDefault="00373AC7" w:rsidP="006243FB">
      <w:pPr>
        <w:pStyle w:val="CurrentDate"/>
        <w:tabs>
          <w:tab w:val="left" w:pos="7714"/>
        </w:tabs>
        <w:spacing w:before="0" w:after="0" w:line="240" w:lineRule="auto"/>
        <w:rPr>
          <w:rFonts w:cs="Arial"/>
          <w:sz w:val="24"/>
        </w:rPr>
      </w:pPr>
    </w:p>
    <w:p w:rsidR="00373AC7" w:rsidRDefault="00373AC7" w:rsidP="006243FB">
      <w:pPr>
        <w:pStyle w:val="CurrentDate"/>
        <w:tabs>
          <w:tab w:val="left" w:pos="7714"/>
        </w:tabs>
        <w:spacing w:before="0" w:after="0" w:line="240" w:lineRule="auto"/>
        <w:rPr>
          <w:rFonts w:cs="Arial"/>
          <w:sz w:val="24"/>
        </w:rPr>
      </w:pPr>
    </w:p>
    <w:p w:rsidR="006243FB" w:rsidRPr="002B548E" w:rsidRDefault="006243FB" w:rsidP="006243FB">
      <w:pPr>
        <w:pStyle w:val="CurrentDate"/>
        <w:tabs>
          <w:tab w:val="left" w:pos="7714"/>
        </w:tabs>
        <w:spacing w:before="0" w:after="0" w:line="240" w:lineRule="auto"/>
        <w:rPr>
          <w:rFonts w:cs="Arial"/>
          <w:sz w:val="24"/>
        </w:rPr>
      </w:pPr>
      <w:r w:rsidRPr="002B548E">
        <w:rPr>
          <w:rFonts w:cs="Arial"/>
          <w:sz w:val="24"/>
        </w:rPr>
        <w:t>(</w:t>
      </w:r>
      <w:proofErr w:type="gramStart"/>
      <w:r w:rsidRPr="002B548E">
        <w:rPr>
          <w:rFonts w:cs="Arial"/>
          <w:sz w:val="24"/>
        </w:rPr>
        <w:t>by</w:t>
      </w:r>
      <w:proofErr w:type="gramEnd"/>
      <w:r w:rsidRPr="002B548E">
        <w:rPr>
          <w:rFonts w:cs="Arial"/>
          <w:sz w:val="24"/>
        </w:rPr>
        <w:t xml:space="preserve"> email:</w:t>
      </w:r>
      <w:r w:rsidR="00A90D3B" w:rsidRPr="002B548E">
        <w:rPr>
          <w:rFonts w:cs="Arial"/>
          <w:sz w:val="24"/>
        </w:rPr>
        <w:t xml:space="preserve"> </w:t>
      </w:r>
      <w:r w:rsidR="00F04CE0">
        <w:rPr>
          <w:rFonts w:cs="Arial"/>
          <w:sz w:val="24"/>
        </w:rPr>
        <w:t xml:space="preserve">frasermacdonald@tfl.gov.uk; </w:t>
      </w:r>
      <w:r w:rsidR="00A90D3B" w:rsidRPr="002B548E">
        <w:rPr>
          <w:rFonts w:cs="Arial"/>
          <w:sz w:val="24"/>
        </w:rPr>
        <w:t>consultations@tfl.gov.uk</w:t>
      </w:r>
      <w:r w:rsidRPr="002B548E">
        <w:rPr>
          <w:rFonts w:cs="Arial"/>
          <w:sz w:val="24"/>
        </w:rPr>
        <w:t xml:space="preserve">) </w:t>
      </w:r>
    </w:p>
    <w:p w:rsidR="00E40234" w:rsidRPr="002B548E" w:rsidRDefault="00E40234" w:rsidP="006243FB">
      <w:pPr>
        <w:pStyle w:val="CurrentDate"/>
        <w:tabs>
          <w:tab w:val="left" w:pos="7714"/>
        </w:tabs>
        <w:spacing w:before="0" w:after="0" w:line="240" w:lineRule="auto"/>
        <w:rPr>
          <w:rFonts w:cs="Arial"/>
          <w:sz w:val="24"/>
        </w:rPr>
      </w:pPr>
    </w:p>
    <w:p w:rsidR="00E40234" w:rsidRPr="002B548E" w:rsidRDefault="002B548E" w:rsidP="006243FB">
      <w:pPr>
        <w:pStyle w:val="CurrentDate"/>
        <w:tabs>
          <w:tab w:val="left" w:pos="7714"/>
        </w:tabs>
        <w:spacing w:before="0" w:after="0" w:line="240" w:lineRule="auto"/>
        <w:rPr>
          <w:rFonts w:cs="Arial"/>
          <w:sz w:val="24"/>
        </w:rPr>
      </w:pPr>
      <w:r>
        <w:rPr>
          <w:rFonts w:cs="Arial"/>
          <w:sz w:val="24"/>
        </w:rPr>
        <w:t>Fraser MacDonald</w:t>
      </w:r>
    </w:p>
    <w:p w:rsidR="00E40234" w:rsidRPr="002B548E" w:rsidRDefault="002B548E" w:rsidP="006243FB">
      <w:pPr>
        <w:pStyle w:val="CurrentDate"/>
        <w:tabs>
          <w:tab w:val="left" w:pos="7714"/>
        </w:tabs>
        <w:spacing w:before="0" w:after="0" w:line="240" w:lineRule="auto"/>
        <w:rPr>
          <w:rFonts w:cs="Arial"/>
          <w:sz w:val="24"/>
        </w:rPr>
      </w:pPr>
      <w:r>
        <w:rPr>
          <w:rFonts w:cs="Arial"/>
          <w:sz w:val="24"/>
        </w:rPr>
        <w:t>Local Communities &amp; Partnerships Lead (Central)</w:t>
      </w:r>
    </w:p>
    <w:p w:rsidR="00E40234" w:rsidRPr="002B548E" w:rsidRDefault="00A90D3B" w:rsidP="006243FB">
      <w:pPr>
        <w:pStyle w:val="CurrentDate"/>
        <w:tabs>
          <w:tab w:val="left" w:pos="7714"/>
        </w:tabs>
        <w:spacing w:before="0" w:after="0" w:line="240" w:lineRule="auto"/>
        <w:rPr>
          <w:rFonts w:cs="Arial"/>
          <w:sz w:val="24"/>
        </w:rPr>
      </w:pPr>
      <w:r w:rsidRPr="002B548E">
        <w:rPr>
          <w:rFonts w:cs="Arial"/>
          <w:sz w:val="24"/>
        </w:rPr>
        <w:t>Transport for London</w:t>
      </w:r>
    </w:p>
    <w:p w:rsidR="00593366" w:rsidRPr="002B548E" w:rsidRDefault="00593366" w:rsidP="00234AA3">
      <w:pPr>
        <w:pStyle w:val="CurrentDate"/>
        <w:tabs>
          <w:tab w:val="left" w:pos="7714"/>
        </w:tabs>
        <w:spacing w:before="100" w:beforeAutospacing="1" w:after="120" w:line="240" w:lineRule="auto"/>
        <w:rPr>
          <w:rFonts w:cs="Arial"/>
          <w:sz w:val="24"/>
        </w:rPr>
      </w:pPr>
    </w:p>
    <w:p w:rsidR="00234AA3" w:rsidRPr="002B548E" w:rsidRDefault="00593366" w:rsidP="00234AA3">
      <w:pPr>
        <w:pStyle w:val="CurrentDate"/>
        <w:tabs>
          <w:tab w:val="left" w:pos="7714"/>
        </w:tabs>
        <w:spacing w:before="100" w:beforeAutospacing="1" w:after="120" w:line="240" w:lineRule="auto"/>
        <w:rPr>
          <w:rFonts w:cs="Arial"/>
          <w:b/>
          <w:sz w:val="24"/>
        </w:rPr>
      </w:pPr>
      <w:r w:rsidRPr="002B548E">
        <w:rPr>
          <w:rFonts w:cs="Arial"/>
          <w:b/>
          <w:sz w:val="24"/>
        </w:rPr>
        <w:t>PROPOSED CHANGES TO BUS ROUTES IN CENTRAL LONDON</w:t>
      </w:r>
    </w:p>
    <w:p w:rsidR="002B548E" w:rsidRDefault="002B548E" w:rsidP="00BC1A09">
      <w:pPr>
        <w:rPr>
          <w:rFonts w:ascii="Arial" w:hAnsi="Arial" w:cs="Arial"/>
        </w:rPr>
      </w:pPr>
    </w:p>
    <w:p w:rsidR="006243FB" w:rsidRPr="002B548E" w:rsidRDefault="006243FB" w:rsidP="00BC1A09">
      <w:pPr>
        <w:rPr>
          <w:rFonts w:ascii="Arial" w:hAnsi="Arial" w:cs="Arial"/>
        </w:rPr>
      </w:pPr>
      <w:r w:rsidRPr="002B548E">
        <w:rPr>
          <w:rFonts w:ascii="Arial" w:hAnsi="Arial" w:cs="Arial"/>
        </w:rPr>
        <w:t xml:space="preserve">Dear </w:t>
      </w:r>
      <w:r w:rsidR="002B548E">
        <w:rPr>
          <w:rFonts w:ascii="Arial" w:hAnsi="Arial" w:cs="Arial"/>
        </w:rPr>
        <w:t>Fraser</w:t>
      </w:r>
      <w:r w:rsidRPr="002B548E">
        <w:rPr>
          <w:rFonts w:ascii="Arial" w:hAnsi="Arial" w:cs="Arial"/>
        </w:rPr>
        <w:t>,</w:t>
      </w:r>
    </w:p>
    <w:p w:rsidR="006243FB" w:rsidRPr="002B548E" w:rsidRDefault="006243FB" w:rsidP="00BC1A09">
      <w:pPr>
        <w:rPr>
          <w:rFonts w:ascii="Arial" w:hAnsi="Arial" w:cs="Arial"/>
        </w:rPr>
      </w:pPr>
    </w:p>
    <w:p w:rsidR="00A90D3B" w:rsidRPr="002B548E" w:rsidRDefault="00A90D3B" w:rsidP="00BC1A09">
      <w:pPr>
        <w:rPr>
          <w:rFonts w:ascii="Arial" w:hAnsi="Arial" w:cs="Arial"/>
        </w:rPr>
      </w:pPr>
      <w:r w:rsidRPr="002B548E">
        <w:rPr>
          <w:rFonts w:ascii="Arial" w:hAnsi="Arial" w:cs="Arial"/>
        </w:rPr>
        <w:t>Thank you very much indeed for the opportunity to comment on TfL’s proposed changes to bus routes in central London.  And thank you very much for giving us extended time to respond to your consultation, until 16</w:t>
      </w:r>
      <w:r w:rsidRPr="002B548E">
        <w:rPr>
          <w:rFonts w:ascii="Arial" w:hAnsi="Arial" w:cs="Arial"/>
          <w:vertAlign w:val="superscript"/>
        </w:rPr>
        <w:t>th</w:t>
      </w:r>
      <w:r w:rsidRPr="002B548E">
        <w:rPr>
          <w:rFonts w:ascii="Arial" w:hAnsi="Arial" w:cs="Arial"/>
        </w:rPr>
        <w:t xml:space="preserve"> November 2018.</w:t>
      </w:r>
    </w:p>
    <w:p w:rsidR="00A90D3B" w:rsidRPr="002B548E" w:rsidRDefault="00A90D3B" w:rsidP="00BC1A09">
      <w:pPr>
        <w:rPr>
          <w:rFonts w:ascii="Arial" w:hAnsi="Arial" w:cs="Arial"/>
        </w:rPr>
      </w:pPr>
    </w:p>
    <w:p w:rsidR="00A90D3B" w:rsidRPr="002B548E" w:rsidRDefault="00A90D3B" w:rsidP="00BC1A09">
      <w:pPr>
        <w:rPr>
          <w:rFonts w:ascii="Arial" w:hAnsi="Arial" w:cs="Arial"/>
        </w:rPr>
      </w:pPr>
      <w:r w:rsidRPr="002B548E">
        <w:rPr>
          <w:rFonts w:ascii="Arial" w:hAnsi="Arial" w:cs="Arial"/>
        </w:rPr>
        <w:t xml:space="preserve">Cross River Partnership (CRP) is a public-private partnership that has been delivering transport and related regeneration projects in central London since 1994.  Over recent years, we have led a number of innovative and collaborative schemes to tackle Air Quality, including some funded by the Mayor’s Air Quality Fund (MAQF).  CRP’s full Borough, Business Improvement District (BID) and </w:t>
      </w:r>
      <w:proofErr w:type="gramStart"/>
      <w:r w:rsidRPr="002B548E">
        <w:rPr>
          <w:rFonts w:ascii="Arial" w:hAnsi="Arial" w:cs="Arial"/>
        </w:rPr>
        <w:t>Other</w:t>
      </w:r>
      <w:proofErr w:type="gramEnd"/>
      <w:r w:rsidRPr="002B548E">
        <w:rPr>
          <w:rFonts w:ascii="Arial" w:hAnsi="Arial" w:cs="Arial"/>
        </w:rPr>
        <w:t xml:space="preserve"> membership is shown </w:t>
      </w:r>
      <w:r w:rsidR="00593366" w:rsidRPr="002B548E">
        <w:rPr>
          <w:rFonts w:ascii="Arial" w:hAnsi="Arial" w:cs="Arial"/>
        </w:rPr>
        <w:t>below.</w:t>
      </w:r>
    </w:p>
    <w:p w:rsidR="00593366" w:rsidRPr="002B548E" w:rsidRDefault="00593366" w:rsidP="00BC1A09">
      <w:pPr>
        <w:rPr>
          <w:rFonts w:ascii="Arial" w:hAnsi="Arial" w:cs="Arial"/>
        </w:rPr>
      </w:pPr>
    </w:p>
    <w:p w:rsidR="00593366" w:rsidRPr="002B548E" w:rsidRDefault="00593366" w:rsidP="00BC1A09">
      <w:pPr>
        <w:rPr>
          <w:rFonts w:ascii="Arial" w:hAnsi="Arial" w:cs="Arial"/>
        </w:rPr>
      </w:pPr>
      <w:r w:rsidRPr="002B548E">
        <w:rPr>
          <w:rFonts w:ascii="Arial" w:hAnsi="Arial" w:cs="Arial"/>
        </w:rPr>
        <w:t>Many CRP members have taken the time to prepare and submit their own detailed responses to your central London bus routes consultation.  CRP is putting forward this strategic response to the consultation as an impartial delivery agency that has accumulated 25 years’ experience of implementing transport and related projects in central London with both Borough and BID partners.  The points made by CRP in this letter were discussed with Borough and BID representatives at a CRP meeting on 31</w:t>
      </w:r>
      <w:r w:rsidRPr="002B548E">
        <w:rPr>
          <w:rFonts w:ascii="Arial" w:hAnsi="Arial" w:cs="Arial"/>
          <w:vertAlign w:val="superscript"/>
        </w:rPr>
        <w:t>st</w:t>
      </w:r>
      <w:r w:rsidRPr="002B548E">
        <w:rPr>
          <w:rFonts w:ascii="Arial" w:hAnsi="Arial" w:cs="Arial"/>
        </w:rPr>
        <w:t xml:space="preserve"> October 2018.</w:t>
      </w:r>
    </w:p>
    <w:p w:rsidR="00593366" w:rsidRPr="002B548E" w:rsidRDefault="00593366" w:rsidP="00BC1A09">
      <w:pPr>
        <w:rPr>
          <w:rFonts w:ascii="Arial" w:hAnsi="Arial" w:cs="Arial"/>
        </w:rPr>
      </w:pPr>
    </w:p>
    <w:p w:rsidR="00593366" w:rsidRPr="002B548E" w:rsidRDefault="004D2976" w:rsidP="00BC1A09">
      <w:pPr>
        <w:rPr>
          <w:rFonts w:ascii="Arial" w:hAnsi="Arial" w:cs="Arial"/>
        </w:rPr>
      </w:pPr>
      <w:r w:rsidRPr="002B548E">
        <w:rPr>
          <w:rFonts w:ascii="Arial" w:hAnsi="Arial" w:cs="Arial"/>
        </w:rPr>
        <w:t>While CRP fully recognises the need for TfL to review its bus routes in the light of other transport mode openings e.g. Elizabeth Line, and in the context of the ongoing need for public sector cost savings, CRP</w:t>
      </w:r>
      <w:r w:rsidR="00CD175B" w:rsidRPr="002B548E">
        <w:rPr>
          <w:rFonts w:ascii="Arial" w:hAnsi="Arial" w:cs="Arial"/>
        </w:rPr>
        <w:t xml:space="preserve"> is committed to contributing positively to shaping the revised bus service to be as efficient, effective and economical as it can be for as many Londoners as possible.</w:t>
      </w:r>
      <w:r w:rsidRPr="002B548E">
        <w:rPr>
          <w:rFonts w:ascii="Arial" w:hAnsi="Arial" w:cs="Arial"/>
        </w:rPr>
        <w:t xml:space="preserve"> </w:t>
      </w:r>
    </w:p>
    <w:p w:rsidR="00D227B7" w:rsidRPr="002B548E" w:rsidRDefault="00D227B7" w:rsidP="00BC1A09">
      <w:pPr>
        <w:rPr>
          <w:rFonts w:ascii="Arial" w:hAnsi="Arial" w:cs="Arial"/>
        </w:rPr>
      </w:pPr>
    </w:p>
    <w:p w:rsidR="00373AC7" w:rsidRDefault="00373AC7" w:rsidP="00B25B21">
      <w:pPr>
        <w:pStyle w:val="Default"/>
        <w:rPr>
          <w:rFonts w:ascii="Arial" w:hAnsi="Arial" w:cs="Arial"/>
          <w:lang w:eastAsia="en-GB"/>
        </w:rPr>
      </w:pPr>
    </w:p>
    <w:p w:rsidR="00B25B21" w:rsidRPr="002B548E" w:rsidRDefault="00B25B21" w:rsidP="00B25B21">
      <w:pPr>
        <w:pStyle w:val="Default"/>
        <w:rPr>
          <w:rFonts w:ascii="Arial" w:hAnsi="Arial" w:cs="Arial"/>
          <w:lang w:eastAsia="en-GB"/>
        </w:rPr>
      </w:pPr>
      <w:r w:rsidRPr="002B548E">
        <w:rPr>
          <w:rFonts w:ascii="Arial" w:hAnsi="Arial" w:cs="Arial"/>
          <w:lang w:eastAsia="en-GB"/>
        </w:rPr>
        <w:lastRenderedPageBreak/>
        <w:t xml:space="preserve">CRP would like the Review to be designed to definitely deliver for Londoners: </w:t>
      </w:r>
    </w:p>
    <w:p w:rsidR="00B25B21" w:rsidRPr="002B548E" w:rsidRDefault="00B25B21" w:rsidP="00B25B21">
      <w:pPr>
        <w:pStyle w:val="Default"/>
        <w:rPr>
          <w:rFonts w:ascii="Arial" w:eastAsia="Times New Roman" w:hAnsi="Arial" w:cs="Arial"/>
          <w:lang w:eastAsia="en-GB"/>
        </w:rPr>
      </w:pPr>
    </w:p>
    <w:p w:rsidR="00B25B21" w:rsidRPr="002B548E" w:rsidRDefault="00B25B21" w:rsidP="002B548E">
      <w:pPr>
        <w:pStyle w:val="ListParagraph"/>
        <w:numPr>
          <w:ilvl w:val="0"/>
          <w:numId w:val="6"/>
        </w:numPr>
        <w:autoSpaceDE w:val="0"/>
        <w:autoSpaceDN w:val="0"/>
        <w:adjustRightInd w:val="0"/>
        <w:spacing w:after="50"/>
        <w:rPr>
          <w:rFonts w:ascii="Arial" w:hAnsi="Arial" w:cs="Arial"/>
          <w:color w:val="000000"/>
          <w:sz w:val="24"/>
          <w:szCs w:val="24"/>
          <w:lang w:eastAsia="en-GB"/>
        </w:rPr>
      </w:pPr>
      <w:r w:rsidRPr="002B548E">
        <w:rPr>
          <w:rFonts w:ascii="Arial" w:hAnsi="Arial" w:cs="Arial"/>
          <w:color w:val="000000"/>
          <w:sz w:val="24"/>
          <w:szCs w:val="24"/>
          <w:lang w:eastAsia="en-GB"/>
        </w:rPr>
        <w:t>Improved air quality</w:t>
      </w:r>
      <w:r w:rsidR="00373AC7">
        <w:rPr>
          <w:rFonts w:ascii="Arial" w:hAnsi="Arial" w:cs="Arial"/>
          <w:color w:val="000000"/>
          <w:sz w:val="24"/>
          <w:szCs w:val="24"/>
          <w:lang w:eastAsia="en-GB"/>
        </w:rPr>
        <w:t>;</w:t>
      </w:r>
      <w:r w:rsidRPr="002B548E">
        <w:rPr>
          <w:rFonts w:ascii="Arial" w:hAnsi="Arial" w:cs="Arial"/>
          <w:color w:val="000000"/>
          <w:sz w:val="24"/>
          <w:szCs w:val="24"/>
          <w:lang w:eastAsia="en-GB"/>
        </w:rPr>
        <w:t xml:space="preserve"> </w:t>
      </w:r>
    </w:p>
    <w:p w:rsidR="00B25B21" w:rsidRPr="002B548E" w:rsidRDefault="00B25B21" w:rsidP="002B548E">
      <w:pPr>
        <w:pStyle w:val="ListParagraph"/>
        <w:numPr>
          <w:ilvl w:val="0"/>
          <w:numId w:val="6"/>
        </w:numPr>
        <w:autoSpaceDE w:val="0"/>
        <w:autoSpaceDN w:val="0"/>
        <w:adjustRightInd w:val="0"/>
        <w:spacing w:after="50"/>
        <w:rPr>
          <w:rFonts w:ascii="Arial" w:hAnsi="Arial" w:cs="Arial"/>
          <w:color w:val="000000"/>
          <w:sz w:val="24"/>
          <w:szCs w:val="24"/>
          <w:lang w:eastAsia="en-GB"/>
        </w:rPr>
      </w:pPr>
      <w:r w:rsidRPr="002B548E">
        <w:rPr>
          <w:rFonts w:ascii="Arial" w:hAnsi="Arial" w:cs="Arial"/>
          <w:color w:val="000000"/>
          <w:sz w:val="24"/>
          <w:szCs w:val="24"/>
          <w:lang w:eastAsia="en-GB"/>
        </w:rPr>
        <w:t>Improved reliability</w:t>
      </w:r>
      <w:r w:rsidR="00373AC7">
        <w:rPr>
          <w:rFonts w:ascii="Arial" w:hAnsi="Arial" w:cs="Arial"/>
          <w:color w:val="000000"/>
          <w:sz w:val="24"/>
          <w:szCs w:val="24"/>
          <w:lang w:eastAsia="en-GB"/>
        </w:rPr>
        <w:t>;</w:t>
      </w:r>
      <w:r w:rsidRPr="002B548E">
        <w:rPr>
          <w:rFonts w:ascii="Arial" w:hAnsi="Arial" w:cs="Arial"/>
          <w:color w:val="000000"/>
          <w:sz w:val="24"/>
          <w:szCs w:val="24"/>
          <w:lang w:eastAsia="en-GB"/>
        </w:rPr>
        <w:t xml:space="preserve"> </w:t>
      </w:r>
    </w:p>
    <w:p w:rsidR="00B25B21" w:rsidRPr="002B548E" w:rsidRDefault="002B548E" w:rsidP="002B548E">
      <w:pPr>
        <w:pStyle w:val="ListParagraph"/>
        <w:numPr>
          <w:ilvl w:val="0"/>
          <w:numId w:val="6"/>
        </w:numPr>
        <w:autoSpaceDE w:val="0"/>
        <w:autoSpaceDN w:val="0"/>
        <w:adjustRightInd w:val="0"/>
        <w:spacing w:after="50"/>
        <w:rPr>
          <w:rFonts w:ascii="Arial" w:hAnsi="Arial" w:cs="Arial"/>
          <w:color w:val="000000"/>
          <w:sz w:val="24"/>
          <w:szCs w:val="24"/>
          <w:lang w:eastAsia="en-GB"/>
        </w:rPr>
      </w:pPr>
      <w:r w:rsidRPr="002B548E">
        <w:rPr>
          <w:rFonts w:ascii="Arial" w:hAnsi="Arial" w:cs="Arial"/>
          <w:color w:val="000000"/>
          <w:sz w:val="24"/>
          <w:szCs w:val="24"/>
          <w:lang w:eastAsia="en-GB"/>
        </w:rPr>
        <w:t>R</w:t>
      </w:r>
      <w:r w:rsidR="00B25B21" w:rsidRPr="002B548E">
        <w:rPr>
          <w:rFonts w:ascii="Arial" w:hAnsi="Arial" w:cs="Arial"/>
          <w:color w:val="000000"/>
          <w:sz w:val="24"/>
          <w:szCs w:val="24"/>
          <w:lang w:eastAsia="en-GB"/>
        </w:rPr>
        <w:t>educed congestion</w:t>
      </w:r>
      <w:r w:rsidR="00373AC7">
        <w:rPr>
          <w:rFonts w:ascii="Arial" w:hAnsi="Arial" w:cs="Arial"/>
          <w:color w:val="000000"/>
          <w:sz w:val="24"/>
          <w:szCs w:val="24"/>
          <w:lang w:eastAsia="en-GB"/>
        </w:rPr>
        <w:t>.</w:t>
      </w:r>
      <w:r w:rsidR="00B25B21" w:rsidRPr="002B548E">
        <w:rPr>
          <w:rFonts w:ascii="Arial" w:hAnsi="Arial" w:cs="Arial"/>
          <w:color w:val="000000"/>
          <w:sz w:val="24"/>
          <w:szCs w:val="24"/>
          <w:lang w:eastAsia="en-GB"/>
        </w:rPr>
        <w:t xml:space="preserve"> </w:t>
      </w:r>
    </w:p>
    <w:p w:rsidR="00A90D3B" w:rsidRPr="002B548E" w:rsidRDefault="00A90D3B" w:rsidP="00BC1A09">
      <w:pPr>
        <w:rPr>
          <w:rFonts w:ascii="Arial" w:hAnsi="Arial" w:cs="Arial"/>
        </w:rPr>
      </w:pPr>
    </w:p>
    <w:p w:rsidR="00CD175B" w:rsidRPr="002B548E" w:rsidRDefault="00CD175B" w:rsidP="00BC1A09">
      <w:pPr>
        <w:rPr>
          <w:rFonts w:ascii="Arial" w:hAnsi="Arial" w:cs="Arial"/>
        </w:rPr>
      </w:pPr>
      <w:r w:rsidRPr="002B548E">
        <w:rPr>
          <w:rFonts w:ascii="Arial" w:hAnsi="Arial" w:cs="Arial"/>
        </w:rPr>
        <w:t>To that end, CRP would respectfully request that TfL:</w:t>
      </w:r>
    </w:p>
    <w:p w:rsidR="00CD175B" w:rsidRPr="002B548E" w:rsidRDefault="00CD175B" w:rsidP="00BC1A09">
      <w:pPr>
        <w:rPr>
          <w:rFonts w:ascii="Arial" w:hAnsi="Arial" w:cs="Arial"/>
        </w:rPr>
      </w:pPr>
    </w:p>
    <w:p w:rsidR="00CD175B" w:rsidRPr="002B548E" w:rsidRDefault="00CD175B" w:rsidP="002B548E">
      <w:pPr>
        <w:pStyle w:val="ListParagraph"/>
        <w:numPr>
          <w:ilvl w:val="0"/>
          <w:numId w:val="6"/>
        </w:numPr>
        <w:autoSpaceDE w:val="0"/>
        <w:autoSpaceDN w:val="0"/>
        <w:adjustRightInd w:val="0"/>
        <w:spacing w:after="50"/>
        <w:rPr>
          <w:rFonts w:ascii="Arial" w:hAnsi="Arial" w:cs="Arial"/>
          <w:color w:val="000000"/>
          <w:sz w:val="24"/>
          <w:szCs w:val="24"/>
          <w:lang w:eastAsia="en-GB"/>
        </w:rPr>
      </w:pPr>
      <w:r w:rsidRPr="002B548E">
        <w:rPr>
          <w:rFonts w:ascii="Arial" w:hAnsi="Arial" w:cs="Arial"/>
          <w:color w:val="000000"/>
          <w:sz w:val="24"/>
          <w:szCs w:val="24"/>
          <w:lang w:eastAsia="en-GB"/>
        </w:rPr>
        <w:t>Publish further information relating to the proposed bus route changes and the implications of those e.g. how / where / on what, are the resulting cost savings to be spent</w:t>
      </w:r>
      <w:r w:rsidR="0009632F">
        <w:rPr>
          <w:rFonts w:ascii="Arial" w:hAnsi="Arial" w:cs="Arial"/>
          <w:color w:val="000000"/>
          <w:sz w:val="24"/>
          <w:szCs w:val="24"/>
          <w:lang w:eastAsia="en-GB"/>
        </w:rPr>
        <w:t>.</w:t>
      </w:r>
      <w:r w:rsidRPr="002B548E">
        <w:rPr>
          <w:rFonts w:ascii="Arial" w:hAnsi="Arial" w:cs="Arial"/>
          <w:color w:val="000000"/>
          <w:sz w:val="24"/>
          <w:szCs w:val="24"/>
          <w:lang w:eastAsia="en-GB"/>
        </w:rPr>
        <w:t xml:space="preserve">  This would </w:t>
      </w:r>
      <w:r w:rsidR="00D227B7" w:rsidRPr="002B548E">
        <w:rPr>
          <w:rFonts w:ascii="Arial" w:hAnsi="Arial" w:cs="Arial"/>
          <w:color w:val="000000"/>
          <w:sz w:val="24"/>
          <w:szCs w:val="24"/>
          <w:lang w:eastAsia="en-GB"/>
        </w:rPr>
        <w:t xml:space="preserve">give Londoners the re-assurances they need that resources are being allocated fairly and transparently.  </w:t>
      </w:r>
    </w:p>
    <w:p w:rsidR="00A53393" w:rsidRPr="002B548E" w:rsidRDefault="00A53393" w:rsidP="002B548E">
      <w:pPr>
        <w:pStyle w:val="ListParagraph"/>
        <w:autoSpaceDE w:val="0"/>
        <w:autoSpaceDN w:val="0"/>
        <w:adjustRightInd w:val="0"/>
        <w:spacing w:after="50"/>
        <w:rPr>
          <w:rFonts w:ascii="Arial" w:hAnsi="Arial" w:cs="Arial"/>
          <w:color w:val="000000"/>
          <w:sz w:val="24"/>
          <w:szCs w:val="24"/>
          <w:lang w:eastAsia="en-GB"/>
        </w:rPr>
      </w:pPr>
    </w:p>
    <w:p w:rsidR="00A53393" w:rsidRPr="002B548E" w:rsidRDefault="00A53393" w:rsidP="002B548E">
      <w:pPr>
        <w:pStyle w:val="ListParagraph"/>
        <w:numPr>
          <w:ilvl w:val="0"/>
          <w:numId w:val="6"/>
        </w:numPr>
        <w:autoSpaceDE w:val="0"/>
        <w:autoSpaceDN w:val="0"/>
        <w:adjustRightInd w:val="0"/>
        <w:spacing w:after="50"/>
        <w:rPr>
          <w:rFonts w:ascii="Arial" w:hAnsi="Arial" w:cs="Arial"/>
          <w:color w:val="000000"/>
          <w:sz w:val="24"/>
          <w:szCs w:val="24"/>
          <w:lang w:eastAsia="en-GB"/>
        </w:rPr>
      </w:pPr>
      <w:r w:rsidRPr="002B548E">
        <w:rPr>
          <w:rFonts w:ascii="Arial" w:hAnsi="Arial" w:cs="Arial"/>
          <w:color w:val="000000"/>
          <w:sz w:val="24"/>
          <w:szCs w:val="24"/>
          <w:lang w:eastAsia="en-GB"/>
        </w:rPr>
        <w:t>Publish further information justifying the approaches being taken to specific parts of the bus review e.g. population growth assumptions / locations / timescales.</w:t>
      </w:r>
    </w:p>
    <w:p w:rsidR="00D227B7" w:rsidRPr="002B548E" w:rsidRDefault="00D227B7" w:rsidP="002B548E">
      <w:pPr>
        <w:pStyle w:val="ListParagraph"/>
        <w:autoSpaceDE w:val="0"/>
        <w:autoSpaceDN w:val="0"/>
        <w:adjustRightInd w:val="0"/>
        <w:spacing w:after="50"/>
        <w:rPr>
          <w:rFonts w:ascii="Arial" w:hAnsi="Arial" w:cs="Arial"/>
          <w:color w:val="000000"/>
          <w:sz w:val="24"/>
          <w:szCs w:val="24"/>
          <w:lang w:eastAsia="en-GB"/>
        </w:rPr>
      </w:pPr>
    </w:p>
    <w:p w:rsidR="00D227B7" w:rsidRPr="002B548E" w:rsidRDefault="00D227B7" w:rsidP="002B548E">
      <w:pPr>
        <w:pStyle w:val="ListParagraph"/>
        <w:numPr>
          <w:ilvl w:val="0"/>
          <w:numId w:val="6"/>
        </w:numPr>
        <w:autoSpaceDE w:val="0"/>
        <w:autoSpaceDN w:val="0"/>
        <w:adjustRightInd w:val="0"/>
        <w:spacing w:after="50"/>
        <w:rPr>
          <w:rFonts w:ascii="Arial" w:hAnsi="Arial" w:cs="Arial"/>
          <w:color w:val="000000"/>
          <w:sz w:val="24"/>
          <w:szCs w:val="24"/>
          <w:lang w:eastAsia="en-GB"/>
        </w:rPr>
      </w:pPr>
      <w:r w:rsidRPr="002B548E">
        <w:rPr>
          <w:rFonts w:ascii="Arial" w:hAnsi="Arial" w:cs="Arial"/>
          <w:color w:val="000000"/>
          <w:sz w:val="24"/>
          <w:szCs w:val="24"/>
          <w:lang w:eastAsia="en-GB"/>
        </w:rPr>
        <w:t xml:space="preserve">Publish further information showing the improvements to congestion, journey times, </w:t>
      </w:r>
      <w:r w:rsidR="00A53393" w:rsidRPr="002B548E">
        <w:rPr>
          <w:rFonts w:ascii="Arial" w:hAnsi="Arial" w:cs="Arial"/>
          <w:color w:val="000000"/>
          <w:sz w:val="24"/>
          <w:szCs w:val="24"/>
          <w:lang w:eastAsia="en-GB"/>
        </w:rPr>
        <w:t xml:space="preserve">road safety, PTAL, </w:t>
      </w:r>
      <w:r w:rsidRPr="002B548E">
        <w:rPr>
          <w:rFonts w:ascii="Arial" w:hAnsi="Arial" w:cs="Arial"/>
          <w:color w:val="000000"/>
          <w:sz w:val="24"/>
          <w:szCs w:val="24"/>
          <w:lang w:eastAsia="en-GB"/>
        </w:rPr>
        <w:t xml:space="preserve">air quality and other key indicators </w:t>
      </w:r>
      <w:r w:rsidR="0009632F">
        <w:rPr>
          <w:rFonts w:ascii="Arial" w:hAnsi="Arial" w:cs="Arial"/>
          <w:color w:val="000000"/>
          <w:sz w:val="24"/>
          <w:szCs w:val="24"/>
          <w:lang w:eastAsia="en-GB"/>
        </w:rPr>
        <w:t xml:space="preserve">predicted </w:t>
      </w:r>
      <w:r w:rsidRPr="002B548E">
        <w:rPr>
          <w:rFonts w:ascii="Arial" w:hAnsi="Arial" w:cs="Arial"/>
          <w:color w:val="000000"/>
          <w:sz w:val="24"/>
          <w:szCs w:val="24"/>
          <w:lang w:eastAsia="en-GB"/>
        </w:rPr>
        <w:t>to be delivered by the proposed changes to the bus routes.</w:t>
      </w:r>
    </w:p>
    <w:p w:rsidR="00A53393" w:rsidRPr="002B548E" w:rsidRDefault="00A53393" w:rsidP="002B548E">
      <w:pPr>
        <w:pStyle w:val="ListParagraph"/>
        <w:autoSpaceDE w:val="0"/>
        <w:autoSpaceDN w:val="0"/>
        <w:adjustRightInd w:val="0"/>
        <w:spacing w:after="50"/>
        <w:rPr>
          <w:rFonts w:ascii="Arial" w:hAnsi="Arial" w:cs="Arial"/>
          <w:color w:val="000000"/>
          <w:sz w:val="24"/>
          <w:szCs w:val="24"/>
          <w:lang w:eastAsia="en-GB"/>
        </w:rPr>
      </w:pPr>
    </w:p>
    <w:p w:rsidR="00D227B7" w:rsidRDefault="00D227B7" w:rsidP="002B548E">
      <w:pPr>
        <w:pStyle w:val="ListParagraph"/>
        <w:numPr>
          <w:ilvl w:val="0"/>
          <w:numId w:val="6"/>
        </w:numPr>
        <w:autoSpaceDE w:val="0"/>
        <w:autoSpaceDN w:val="0"/>
        <w:adjustRightInd w:val="0"/>
        <w:spacing w:after="50"/>
        <w:rPr>
          <w:rFonts w:ascii="Arial" w:hAnsi="Arial" w:cs="Arial"/>
          <w:color w:val="000000"/>
          <w:sz w:val="24"/>
          <w:szCs w:val="24"/>
          <w:lang w:eastAsia="en-GB"/>
        </w:rPr>
      </w:pPr>
      <w:r w:rsidRPr="002B548E">
        <w:rPr>
          <w:rFonts w:ascii="Arial" w:hAnsi="Arial" w:cs="Arial"/>
          <w:color w:val="000000"/>
          <w:sz w:val="24"/>
          <w:szCs w:val="24"/>
          <w:lang w:eastAsia="en-GB"/>
        </w:rPr>
        <w:t>Increase the ambition and range of the targets being set.  Currently, TfL’s target is only for 80% of buses to be on time.  This would result in wider Health and Wellbeing benefits being delivered and captured for the benefit of Londoners.</w:t>
      </w:r>
    </w:p>
    <w:p w:rsidR="002B548E" w:rsidRPr="002B548E" w:rsidRDefault="002B548E" w:rsidP="002B548E">
      <w:pPr>
        <w:pStyle w:val="ListParagraph"/>
        <w:rPr>
          <w:rFonts w:ascii="Arial" w:hAnsi="Arial" w:cs="Arial"/>
          <w:color w:val="000000"/>
          <w:sz w:val="24"/>
          <w:szCs w:val="24"/>
          <w:lang w:eastAsia="en-GB"/>
        </w:rPr>
      </w:pPr>
    </w:p>
    <w:p w:rsidR="00A53393" w:rsidRPr="0086405C" w:rsidRDefault="0009632F" w:rsidP="002B548E">
      <w:pPr>
        <w:pStyle w:val="ListParagraph"/>
        <w:numPr>
          <w:ilvl w:val="0"/>
          <w:numId w:val="6"/>
        </w:numPr>
        <w:autoSpaceDE w:val="0"/>
        <w:autoSpaceDN w:val="0"/>
        <w:adjustRightInd w:val="0"/>
        <w:spacing w:after="50"/>
        <w:rPr>
          <w:rFonts w:ascii="Arial" w:hAnsi="Arial" w:cs="Arial"/>
          <w:sz w:val="24"/>
          <w:szCs w:val="24"/>
          <w:lang w:eastAsia="en-GB"/>
        </w:rPr>
      </w:pPr>
      <w:r>
        <w:rPr>
          <w:rFonts w:ascii="Arial" w:hAnsi="Arial" w:cs="Arial"/>
          <w:sz w:val="24"/>
          <w:szCs w:val="24"/>
          <w:lang w:eastAsia="en-GB"/>
        </w:rPr>
        <w:t xml:space="preserve">Set even </w:t>
      </w:r>
      <w:r w:rsidR="00A53393" w:rsidRPr="002B548E">
        <w:rPr>
          <w:rFonts w:ascii="Arial" w:hAnsi="Arial" w:cs="Arial"/>
          <w:sz w:val="24"/>
          <w:szCs w:val="24"/>
          <w:lang w:eastAsia="en-GB"/>
        </w:rPr>
        <w:t xml:space="preserve">more challenging targets for zero emission buses, building on existing </w:t>
      </w:r>
      <w:r>
        <w:rPr>
          <w:rFonts w:ascii="Arial" w:hAnsi="Arial" w:cs="Arial"/>
          <w:sz w:val="24"/>
          <w:szCs w:val="24"/>
          <w:lang w:eastAsia="en-GB"/>
        </w:rPr>
        <w:t xml:space="preserve">excellent </w:t>
      </w:r>
      <w:r w:rsidR="00A53393" w:rsidRPr="0086405C">
        <w:rPr>
          <w:rFonts w:ascii="Arial" w:hAnsi="Arial" w:cs="Arial"/>
          <w:sz w:val="24"/>
          <w:szCs w:val="24"/>
          <w:lang w:eastAsia="en-GB"/>
        </w:rPr>
        <w:t>proposals for Low Emissions Bus Zones.</w:t>
      </w:r>
    </w:p>
    <w:p w:rsidR="0086405C" w:rsidRPr="0086405C" w:rsidRDefault="0086405C" w:rsidP="0086405C">
      <w:pPr>
        <w:pStyle w:val="ListParagraph"/>
        <w:rPr>
          <w:rFonts w:ascii="Arial" w:hAnsi="Arial" w:cs="Arial"/>
          <w:sz w:val="24"/>
          <w:szCs w:val="24"/>
          <w:lang w:eastAsia="en-GB"/>
        </w:rPr>
      </w:pPr>
    </w:p>
    <w:p w:rsidR="0086405C" w:rsidRPr="0086405C" w:rsidRDefault="0086405C" w:rsidP="0086405C">
      <w:pPr>
        <w:pStyle w:val="ListParagraph"/>
        <w:numPr>
          <w:ilvl w:val="0"/>
          <w:numId w:val="6"/>
        </w:numPr>
        <w:autoSpaceDE w:val="0"/>
        <w:autoSpaceDN w:val="0"/>
        <w:adjustRightInd w:val="0"/>
        <w:spacing w:after="50"/>
        <w:rPr>
          <w:rFonts w:ascii="Arial" w:hAnsi="Arial" w:cs="Arial"/>
          <w:sz w:val="24"/>
          <w:szCs w:val="24"/>
          <w:lang w:eastAsia="en-GB"/>
        </w:rPr>
      </w:pPr>
      <w:r>
        <w:rPr>
          <w:rFonts w:ascii="Arial" w:hAnsi="Arial" w:cs="Arial"/>
          <w:sz w:val="24"/>
          <w:szCs w:val="24"/>
        </w:rPr>
        <w:t>Re-consider the proposed withdrawal of t</w:t>
      </w:r>
      <w:r w:rsidRPr="0086405C">
        <w:rPr>
          <w:rFonts w:ascii="Arial" w:hAnsi="Arial" w:cs="Arial"/>
          <w:sz w:val="24"/>
          <w:szCs w:val="24"/>
        </w:rPr>
        <w:t xml:space="preserve">he RV1 </w:t>
      </w:r>
      <w:r>
        <w:rPr>
          <w:rFonts w:ascii="Arial" w:hAnsi="Arial" w:cs="Arial"/>
          <w:sz w:val="24"/>
          <w:szCs w:val="24"/>
        </w:rPr>
        <w:t xml:space="preserve">bus </w:t>
      </w:r>
      <w:proofErr w:type="gramStart"/>
      <w:r>
        <w:rPr>
          <w:rFonts w:ascii="Arial" w:hAnsi="Arial" w:cs="Arial"/>
          <w:sz w:val="24"/>
          <w:szCs w:val="24"/>
        </w:rPr>
        <w:t>route, that</w:t>
      </w:r>
      <w:proofErr w:type="gramEnd"/>
      <w:r>
        <w:rPr>
          <w:rFonts w:ascii="Arial" w:hAnsi="Arial" w:cs="Arial"/>
          <w:sz w:val="24"/>
          <w:szCs w:val="24"/>
        </w:rPr>
        <w:t xml:space="preserve"> </w:t>
      </w:r>
      <w:r w:rsidRPr="0086405C">
        <w:rPr>
          <w:rFonts w:ascii="Arial" w:hAnsi="Arial" w:cs="Arial"/>
          <w:sz w:val="24"/>
          <w:szCs w:val="24"/>
        </w:rPr>
        <w:t>was introduced in 2002 with strong support from the business and residential communities in South Bank, Bankside and London Bridge, and first promoted by SBEG / championed by Cross River Partnership.  The proposed withdrawal of the RV1 will remove one of London cleanest bus services, and the proposed replacement of part of its route with diesel buses runs contradictory to TfL stated aims and objectives regarding the commitment to the Healthy Streets approach, as outlined in the MTS.</w:t>
      </w:r>
    </w:p>
    <w:p w:rsidR="00A53393" w:rsidRPr="0086405C" w:rsidRDefault="00A53393" w:rsidP="002B548E">
      <w:pPr>
        <w:pStyle w:val="ListParagraph"/>
        <w:autoSpaceDE w:val="0"/>
        <w:autoSpaceDN w:val="0"/>
        <w:adjustRightInd w:val="0"/>
        <w:spacing w:after="50"/>
        <w:rPr>
          <w:rFonts w:ascii="Arial" w:hAnsi="Arial" w:cs="Arial"/>
          <w:color w:val="000000"/>
          <w:sz w:val="24"/>
          <w:szCs w:val="24"/>
          <w:lang w:eastAsia="en-GB"/>
        </w:rPr>
      </w:pPr>
    </w:p>
    <w:p w:rsidR="00A53393" w:rsidRPr="0086405C" w:rsidRDefault="00A53393" w:rsidP="002B548E">
      <w:pPr>
        <w:pStyle w:val="ListParagraph"/>
        <w:numPr>
          <w:ilvl w:val="0"/>
          <w:numId w:val="6"/>
        </w:numPr>
        <w:autoSpaceDE w:val="0"/>
        <w:autoSpaceDN w:val="0"/>
        <w:adjustRightInd w:val="0"/>
        <w:spacing w:after="50"/>
        <w:rPr>
          <w:rFonts w:ascii="Arial" w:hAnsi="Arial" w:cs="Arial"/>
          <w:color w:val="000000"/>
          <w:sz w:val="24"/>
          <w:szCs w:val="24"/>
          <w:lang w:eastAsia="en-GB"/>
        </w:rPr>
      </w:pPr>
      <w:r w:rsidRPr="0086405C">
        <w:rPr>
          <w:rFonts w:ascii="Arial" w:hAnsi="Arial" w:cs="Arial"/>
          <w:color w:val="000000"/>
          <w:sz w:val="24"/>
          <w:szCs w:val="24"/>
          <w:lang w:eastAsia="en-GB"/>
        </w:rPr>
        <w:t>Do not categorise a 12 minute service as a ‘turn up and go’ service.</w:t>
      </w:r>
    </w:p>
    <w:p w:rsidR="00A53393" w:rsidRPr="0086405C" w:rsidRDefault="00A53393" w:rsidP="002B548E">
      <w:pPr>
        <w:pStyle w:val="ListParagraph"/>
        <w:autoSpaceDE w:val="0"/>
        <w:autoSpaceDN w:val="0"/>
        <w:adjustRightInd w:val="0"/>
        <w:spacing w:after="50"/>
        <w:rPr>
          <w:rFonts w:ascii="Arial" w:hAnsi="Arial" w:cs="Arial"/>
          <w:color w:val="000000"/>
          <w:sz w:val="24"/>
          <w:szCs w:val="24"/>
          <w:lang w:eastAsia="en-GB"/>
        </w:rPr>
      </w:pPr>
    </w:p>
    <w:p w:rsidR="00A53393" w:rsidRPr="002B548E" w:rsidRDefault="00A53393" w:rsidP="002B548E">
      <w:pPr>
        <w:pStyle w:val="ListParagraph"/>
        <w:numPr>
          <w:ilvl w:val="0"/>
          <w:numId w:val="6"/>
        </w:numPr>
        <w:autoSpaceDE w:val="0"/>
        <w:autoSpaceDN w:val="0"/>
        <w:adjustRightInd w:val="0"/>
        <w:spacing w:after="50"/>
        <w:rPr>
          <w:rFonts w:ascii="Arial" w:hAnsi="Arial" w:cs="Arial"/>
          <w:color w:val="000000"/>
          <w:sz w:val="24"/>
          <w:szCs w:val="24"/>
          <w:lang w:eastAsia="en-GB"/>
        </w:rPr>
      </w:pPr>
      <w:r w:rsidRPr="002B548E">
        <w:rPr>
          <w:rFonts w:ascii="Arial" w:hAnsi="Arial" w:cs="Arial"/>
          <w:color w:val="000000"/>
          <w:sz w:val="24"/>
          <w:szCs w:val="24"/>
          <w:lang w:eastAsia="en-GB"/>
        </w:rPr>
        <w:t>Give recognition to the phenomenon of less frequent buses driving down ridership, so that route removals become a self-fulfilling prophecy.</w:t>
      </w:r>
    </w:p>
    <w:p w:rsidR="00A53393" w:rsidRPr="002B548E" w:rsidRDefault="00A53393" w:rsidP="002B548E">
      <w:pPr>
        <w:pStyle w:val="ListParagraph"/>
        <w:autoSpaceDE w:val="0"/>
        <w:autoSpaceDN w:val="0"/>
        <w:adjustRightInd w:val="0"/>
        <w:spacing w:after="50"/>
        <w:rPr>
          <w:rFonts w:ascii="Arial" w:hAnsi="Arial" w:cs="Arial"/>
          <w:color w:val="000000"/>
          <w:sz w:val="24"/>
          <w:szCs w:val="24"/>
          <w:lang w:eastAsia="en-GB"/>
        </w:rPr>
      </w:pPr>
    </w:p>
    <w:p w:rsidR="00A53393" w:rsidRPr="002B548E" w:rsidRDefault="00A53393" w:rsidP="002B548E">
      <w:pPr>
        <w:pStyle w:val="ListParagraph"/>
        <w:numPr>
          <w:ilvl w:val="0"/>
          <w:numId w:val="6"/>
        </w:numPr>
        <w:autoSpaceDE w:val="0"/>
        <w:autoSpaceDN w:val="0"/>
        <w:adjustRightInd w:val="0"/>
        <w:spacing w:after="50"/>
        <w:rPr>
          <w:rFonts w:ascii="Arial" w:hAnsi="Arial" w:cs="Arial"/>
          <w:color w:val="000000"/>
          <w:sz w:val="24"/>
          <w:szCs w:val="24"/>
          <w:lang w:eastAsia="en-GB"/>
        </w:rPr>
      </w:pPr>
      <w:r w:rsidRPr="002B548E">
        <w:rPr>
          <w:rFonts w:ascii="Arial" w:hAnsi="Arial" w:cs="Arial"/>
          <w:color w:val="000000"/>
          <w:sz w:val="24"/>
          <w:szCs w:val="24"/>
          <w:lang w:eastAsia="en-GB"/>
        </w:rPr>
        <w:lastRenderedPageBreak/>
        <w:t xml:space="preserve">Plan a full roll-out of digital bus Countdown </w:t>
      </w:r>
      <w:proofErr w:type="gramStart"/>
      <w:r w:rsidRPr="002B548E">
        <w:rPr>
          <w:rFonts w:ascii="Arial" w:hAnsi="Arial" w:cs="Arial"/>
          <w:color w:val="000000"/>
          <w:sz w:val="24"/>
          <w:szCs w:val="24"/>
          <w:lang w:eastAsia="en-GB"/>
        </w:rPr>
        <w:t>times</w:t>
      </w:r>
      <w:proofErr w:type="gramEnd"/>
      <w:r w:rsidRPr="002B548E">
        <w:rPr>
          <w:rFonts w:ascii="Arial" w:hAnsi="Arial" w:cs="Arial"/>
          <w:color w:val="000000"/>
          <w:sz w:val="24"/>
          <w:szCs w:val="24"/>
          <w:lang w:eastAsia="en-GB"/>
        </w:rPr>
        <w:t xml:space="preserve"> services at all London bus stops.</w:t>
      </w:r>
    </w:p>
    <w:p w:rsidR="00D227B7" w:rsidRPr="002B548E" w:rsidRDefault="00D227B7" w:rsidP="002B548E">
      <w:pPr>
        <w:pStyle w:val="ListParagraph"/>
        <w:autoSpaceDE w:val="0"/>
        <w:autoSpaceDN w:val="0"/>
        <w:adjustRightInd w:val="0"/>
        <w:spacing w:after="50"/>
        <w:rPr>
          <w:rFonts w:ascii="Arial" w:hAnsi="Arial" w:cs="Arial"/>
          <w:color w:val="000000"/>
          <w:sz w:val="24"/>
          <w:szCs w:val="24"/>
          <w:lang w:eastAsia="en-GB"/>
        </w:rPr>
      </w:pPr>
    </w:p>
    <w:p w:rsidR="00D227B7" w:rsidRDefault="00D227B7" w:rsidP="002B548E">
      <w:pPr>
        <w:pStyle w:val="ListParagraph"/>
        <w:numPr>
          <w:ilvl w:val="0"/>
          <w:numId w:val="6"/>
        </w:numPr>
        <w:autoSpaceDE w:val="0"/>
        <w:autoSpaceDN w:val="0"/>
        <w:adjustRightInd w:val="0"/>
        <w:spacing w:after="50"/>
        <w:rPr>
          <w:rFonts w:ascii="Arial" w:hAnsi="Arial" w:cs="Arial"/>
          <w:color w:val="000000"/>
          <w:sz w:val="24"/>
          <w:szCs w:val="24"/>
          <w:lang w:eastAsia="en-GB"/>
        </w:rPr>
      </w:pPr>
      <w:r w:rsidRPr="002B548E">
        <w:rPr>
          <w:rFonts w:ascii="Arial" w:hAnsi="Arial" w:cs="Arial"/>
          <w:color w:val="000000"/>
          <w:sz w:val="24"/>
          <w:szCs w:val="24"/>
          <w:lang w:eastAsia="en-GB"/>
        </w:rPr>
        <w:t xml:space="preserve">Show how the bus route review is being undertaken fully cognisant of all other relevant transport considerations and policies e.g. ULEZ, Uber, </w:t>
      </w:r>
      <w:r w:rsidR="00B25B21" w:rsidRPr="002B548E">
        <w:rPr>
          <w:rFonts w:ascii="Arial" w:hAnsi="Arial" w:cs="Arial"/>
          <w:color w:val="000000"/>
          <w:sz w:val="24"/>
          <w:szCs w:val="24"/>
          <w:lang w:eastAsia="en-GB"/>
        </w:rPr>
        <w:t xml:space="preserve">taxis, cycles, pedestrians, </w:t>
      </w:r>
      <w:r w:rsidRPr="002B548E">
        <w:rPr>
          <w:rFonts w:ascii="Arial" w:hAnsi="Arial" w:cs="Arial"/>
          <w:color w:val="000000"/>
          <w:sz w:val="24"/>
          <w:szCs w:val="24"/>
          <w:lang w:eastAsia="en-GB"/>
        </w:rPr>
        <w:t>Healthy Streets.</w:t>
      </w:r>
      <w:r w:rsidR="00B25B21" w:rsidRPr="002B548E">
        <w:rPr>
          <w:rFonts w:ascii="Arial" w:hAnsi="Arial" w:cs="Arial"/>
          <w:color w:val="000000"/>
          <w:sz w:val="24"/>
          <w:szCs w:val="24"/>
          <w:lang w:eastAsia="en-GB"/>
        </w:rPr>
        <w:t xml:space="preserve"> </w:t>
      </w:r>
    </w:p>
    <w:p w:rsidR="00D227B7" w:rsidRPr="002B548E" w:rsidRDefault="00D227B7" w:rsidP="002B548E">
      <w:pPr>
        <w:pStyle w:val="ListParagraph"/>
        <w:autoSpaceDE w:val="0"/>
        <w:autoSpaceDN w:val="0"/>
        <w:adjustRightInd w:val="0"/>
        <w:spacing w:after="50"/>
        <w:rPr>
          <w:rFonts w:ascii="Arial" w:hAnsi="Arial" w:cs="Arial"/>
          <w:color w:val="000000"/>
          <w:sz w:val="24"/>
          <w:szCs w:val="24"/>
          <w:lang w:eastAsia="en-GB"/>
        </w:rPr>
      </w:pPr>
    </w:p>
    <w:p w:rsidR="00CD175B" w:rsidRPr="002B548E" w:rsidRDefault="00CD175B" w:rsidP="002B548E">
      <w:pPr>
        <w:pStyle w:val="ListParagraph"/>
        <w:numPr>
          <w:ilvl w:val="0"/>
          <w:numId w:val="6"/>
        </w:numPr>
        <w:autoSpaceDE w:val="0"/>
        <w:autoSpaceDN w:val="0"/>
        <w:adjustRightInd w:val="0"/>
        <w:spacing w:after="50"/>
        <w:rPr>
          <w:rFonts w:ascii="Arial" w:hAnsi="Arial" w:cs="Arial"/>
          <w:color w:val="000000"/>
          <w:sz w:val="24"/>
          <w:szCs w:val="24"/>
          <w:lang w:eastAsia="en-GB"/>
        </w:rPr>
      </w:pPr>
      <w:r w:rsidRPr="002B548E">
        <w:rPr>
          <w:rFonts w:ascii="Arial" w:hAnsi="Arial" w:cs="Arial"/>
          <w:color w:val="000000"/>
          <w:sz w:val="24"/>
          <w:szCs w:val="24"/>
          <w:lang w:eastAsia="en-GB"/>
        </w:rPr>
        <w:t>Consider the human impacts of proposed bus inter-change increases i.e. how those will impact on the most vulnerable (and hence the most needy) sections of society, who may be old, frail, carrying heavy shopping / children, wearing a thin coat, all of the above.  Inter-change increases cannot be assessed via wait times only.</w:t>
      </w:r>
    </w:p>
    <w:p w:rsidR="00CD175B" w:rsidRDefault="00CD175B" w:rsidP="00BC1A09">
      <w:pPr>
        <w:rPr>
          <w:rFonts w:ascii="Arial" w:hAnsi="Arial" w:cs="Arial"/>
        </w:rPr>
      </w:pPr>
    </w:p>
    <w:p w:rsidR="00373AC7" w:rsidRPr="002B548E" w:rsidRDefault="00373AC7" w:rsidP="00BC1A09">
      <w:pPr>
        <w:rPr>
          <w:rFonts w:ascii="Arial" w:hAnsi="Arial" w:cs="Arial"/>
        </w:rPr>
      </w:pPr>
    </w:p>
    <w:p w:rsidR="00BC1A09" w:rsidRPr="002B548E" w:rsidRDefault="002B548E" w:rsidP="00BC1A09">
      <w:pPr>
        <w:rPr>
          <w:rFonts w:ascii="Arial" w:hAnsi="Arial" w:cs="Arial"/>
        </w:rPr>
      </w:pPr>
      <w:r w:rsidRPr="002B548E">
        <w:rPr>
          <w:rFonts w:ascii="Arial" w:hAnsi="Arial" w:cs="Arial"/>
        </w:rPr>
        <w:t>We</w:t>
      </w:r>
      <w:r w:rsidR="00BC1A09" w:rsidRPr="002B548E">
        <w:rPr>
          <w:rFonts w:ascii="Arial" w:hAnsi="Arial" w:cs="Arial"/>
        </w:rPr>
        <w:t xml:space="preserve"> look forward to working with you and your colleagues over the coming months</w:t>
      </w:r>
      <w:r w:rsidR="00A90D3B" w:rsidRPr="002B548E">
        <w:rPr>
          <w:rFonts w:ascii="Arial" w:hAnsi="Arial" w:cs="Arial"/>
        </w:rPr>
        <w:t xml:space="preserve"> to ensure that London’s bus network continues to provide an outstanding service to all residents, businesses and visitors in London</w:t>
      </w:r>
      <w:r w:rsidR="00BC1A09" w:rsidRPr="002B548E">
        <w:rPr>
          <w:rFonts w:ascii="Arial" w:hAnsi="Arial" w:cs="Arial"/>
        </w:rPr>
        <w:t xml:space="preserve">. </w:t>
      </w:r>
    </w:p>
    <w:p w:rsidR="00BC1A09" w:rsidRPr="002B548E" w:rsidRDefault="00BC1A09" w:rsidP="00BC1A09">
      <w:pPr>
        <w:rPr>
          <w:rFonts w:ascii="Arial" w:hAnsi="Arial" w:cs="Arial"/>
        </w:rPr>
      </w:pPr>
      <w:r w:rsidRPr="002B548E">
        <w:rPr>
          <w:rFonts w:ascii="Arial" w:hAnsi="Arial" w:cs="Arial"/>
        </w:rPr>
        <w:t> </w:t>
      </w:r>
    </w:p>
    <w:p w:rsidR="00373AC7" w:rsidRDefault="00373AC7" w:rsidP="00BC1A09">
      <w:pPr>
        <w:rPr>
          <w:rFonts w:ascii="Arial" w:hAnsi="Arial" w:cs="Arial"/>
        </w:rPr>
      </w:pPr>
    </w:p>
    <w:p w:rsidR="00BC1A09" w:rsidRPr="002B548E" w:rsidRDefault="00BC1A09" w:rsidP="00BC1A09">
      <w:pPr>
        <w:rPr>
          <w:rFonts w:ascii="Arial" w:hAnsi="Arial" w:cs="Arial"/>
        </w:rPr>
      </w:pPr>
      <w:r w:rsidRPr="002B548E">
        <w:rPr>
          <w:rFonts w:ascii="Arial" w:hAnsi="Arial" w:cs="Arial"/>
        </w:rPr>
        <w:t xml:space="preserve">Yours sincerely, </w:t>
      </w:r>
    </w:p>
    <w:p w:rsidR="00BC1A09" w:rsidRPr="002B548E" w:rsidRDefault="00BC1A09" w:rsidP="00BC1A09">
      <w:pPr>
        <w:jc w:val="both"/>
        <w:rPr>
          <w:rFonts w:ascii="Arial" w:hAnsi="Arial" w:cs="Arial"/>
        </w:rPr>
      </w:pPr>
      <w:r w:rsidRPr="002B548E">
        <w:rPr>
          <w:rFonts w:ascii="Arial" w:hAnsi="Arial" w:cs="Arial"/>
          <w:noProof/>
          <w:lang w:eastAsia="en-GB"/>
        </w:rPr>
        <w:drawing>
          <wp:inline distT="0" distB="0" distL="0" distR="0">
            <wp:extent cx="1623060" cy="617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2221" t="18484" r="13889" b="35304"/>
                    <a:stretch>
                      <a:fillRect/>
                    </a:stretch>
                  </pic:blipFill>
                  <pic:spPr bwMode="auto">
                    <a:xfrm>
                      <a:off x="0" y="0"/>
                      <a:ext cx="1623060" cy="617220"/>
                    </a:xfrm>
                    <a:prstGeom prst="rect">
                      <a:avLst/>
                    </a:prstGeom>
                    <a:noFill/>
                    <a:ln>
                      <a:noFill/>
                    </a:ln>
                  </pic:spPr>
                </pic:pic>
              </a:graphicData>
            </a:graphic>
          </wp:inline>
        </w:drawing>
      </w:r>
      <w:r w:rsidRPr="002B548E">
        <w:rPr>
          <w:rFonts w:ascii="Arial" w:hAnsi="Arial" w:cs="Arial"/>
        </w:rPr>
        <w:br/>
        <w:t>Susannah Wilks</w:t>
      </w:r>
    </w:p>
    <w:p w:rsidR="00BC1A09" w:rsidRPr="002B548E" w:rsidRDefault="00BC1A09" w:rsidP="00BC1A09">
      <w:pPr>
        <w:jc w:val="both"/>
        <w:rPr>
          <w:rFonts w:ascii="Arial" w:hAnsi="Arial" w:cs="Arial"/>
          <w:b/>
        </w:rPr>
      </w:pPr>
      <w:r w:rsidRPr="002B548E">
        <w:rPr>
          <w:rFonts w:ascii="Arial" w:hAnsi="Arial" w:cs="Arial"/>
          <w:b/>
        </w:rPr>
        <w:t>Director</w:t>
      </w:r>
    </w:p>
    <w:p w:rsidR="00973541" w:rsidRPr="002B548E" w:rsidRDefault="00BC1A09" w:rsidP="00BC1A09">
      <w:pPr>
        <w:jc w:val="both"/>
        <w:rPr>
          <w:rFonts w:ascii="Arial" w:hAnsi="Arial" w:cs="Arial"/>
        </w:rPr>
      </w:pPr>
      <w:r w:rsidRPr="002B548E">
        <w:rPr>
          <w:rFonts w:ascii="Arial" w:hAnsi="Arial" w:cs="Arial"/>
        </w:rPr>
        <w:t>Cross River Partnership</w:t>
      </w:r>
      <w:r w:rsidR="00A90D3B" w:rsidRPr="002B548E">
        <w:rPr>
          <w:rFonts w:ascii="Arial" w:hAnsi="Arial" w:cs="Arial"/>
        </w:rPr>
        <w:t xml:space="preserve"> (CRP)</w:t>
      </w:r>
    </w:p>
    <w:p w:rsidR="00973541" w:rsidRPr="002B548E" w:rsidRDefault="00973541" w:rsidP="00973541">
      <w:pPr>
        <w:pStyle w:val="Default"/>
        <w:rPr>
          <w:rFonts w:ascii="Arial" w:hAnsi="Arial" w:cs="Arial"/>
        </w:rPr>
      </w:pPr>
    </w:p>
    <w:p w:rsidR="00973541" w:rsidRPr="002B548E" w:rsidRDefault="00973541" w:rsidP="00973541">
      <w:pPr>
        <w:pStyle w:val="Default"/>
        <w:rPr>
          <w:rFonts w:ascii="Arial" w:hAnsi="Arial" w:cs="Arial"/>
        </w:rPr>
      </w:pPr>
    </w:p>
    <w:p w:rsidR="00A90D3B" w:rsidRPr="002B548E" w:rsidRDefault="00A90D3B" w:rsidP="00973541">
      <w:pPr>
        <w:pStyle w:val="Default"/>
        <w:rPr>
          <w:rFonts w:ascii="Arial" w:hAnsi="Arial" w:cs="Arial"/>
        </w:rPr>
      </w:pPr>
      <w:r w:rsidRPr="002B548E">
        <w:rPr>
          <w:rFonts w:ascii="Arial" w:hAnsi="Arial" w:cs="Arial"/>
        </w:rPr>
        <w:t xml:space="preserve">cc: Mayor of London, </w:t>
      </w:r>
      <w:proofErr w:type="spellStart"/>
      <w:r w:rsidRPr="002B548E">
        <w:rPr>
          <w:rFonts w:ascii="Arial" w:hAnsi="Arial" w:cs="Arial"/>
        </w:rPr>
        <w:t>Sadiq</w:t>
      </w:r>
      <w:proofErr w:type="spellEnd"/>
      <w:r w:rsidRPr="002B548E">
        <w:rPr>
          <w:rFonts w:ascii="Arial" w:hAnsi="Arial" w:cs="Arial"/>
        </w:rPr>
        <w:t xml:space="preserve"> Khan</w:t>
      </w:r>
    </w:p>
    <w:p w:rsidR="00A90D3B" w:rsidRPr="002B548E" w:rsidRDefault="00A90D3B" w:rsidP="00973541">
      <w:pPr>
        <w:pStyle w:val="Default"/>
        <w:rPr>
          <w:rFonts w:ascii="Arial" w:hAnsi="Arial" w:cs="Arial"/>
        </w:rPr>
      </w:pPr>
      <w:r w:rsidRPr="002B548E">
        <w:rPr>
          <w:rFonts w:ascii="Arial" w:hAnsi="Arial" w:cs="Arial"/>
        </w:rPr>
        <w:t>Transport Commissioner, Mike Brown</w:t>
      </w:r>
    </w:p>
    <w:p w:rsidR="00973541" w:rsidRPr="002B548E" w:rsidRDefault="00973541" w:rsidP="00973541">
      <w:pPr>
        <w:pStyle w:val="Default"/>
        <w:rPr>
          <w:rFonts w:ascii="Arial" w:hAnsi="Arial" w:cs="Arial"/>
        </w:rPr>
      </w:pPr>
    </w:p>
    <w:p w:rsidR="00973541" w:rsidRPr="002B548E" w:rsidRDefault="00973541" w:rsidP="00973541">
      <w:pPr>
        <w:pStyle w:val="Default"/>
        <w:rPr>
          <w:rFonts w:ascii="Arial" w:hAnsi="Arial" w:cs="Arial"/>
        </w:rPr>
      </w:pPr>
    </w:p>
    <w:p w:rsidR="00973541" w:rsidRPr="002B548E" w:rsidRDefault="00973541" w:rsidP="00973541">
      <w:pPr>
        <w:pStyle w:val="Default"/>
        <w:rPr>
          <w:rFonts w:ascii="Arial" w:hAnsi="Arial" w:cs="Arial"/>
        </w:rPr>
      </w:pPr>
    </w:p>
    <w:p w:rsidR="00973541" w:rsidRPr="002B548E" w:rsidRDefault="00973541" w:rsidP="00973541">
      <w:pPr>
        <w:pStyle w:val="Default"/>
        <w:rPr>
          <w:rFonts w:ascii="Arial" w:hAnsi="Arial" w:cs="Arial"/>
        </w:rPr>
      </w:pPr>
    </w:p>
    <w:p w:rsidR="00973541" w:rsidRPr="002B548E" w:rsidRDefault="00973541" w:rsidP="00973541">
      <w:pPr>
        <w:pStyle w:val="Default"/>
        <w:rPr>
          <w:rFonts w:ascii="Arial" w:hAnsi="Arial" w:cs="Arial"/>
        </w:rPr>
      </w:pPr>
    </w:p>
    <w:p w:rsidR="00973541" w:rsidRPr="002B548E" w:rsidRDefault="00973541" w:rsidP="00973541">
      <w:pPr>
        <w:pStyle w:val="Default"/>
        <w:rPr>
          <w:rFonts w:ascii="Arial" w:hAnsi="Arial" w:cs="Arial"/>
        </w:rPr>
      </w:pPr>
    </w:p>
    <w:p w:rsidR="00973541" w:rsidRPr="002B548E" w:rsidRDefault="00973541" w:rsidP="00973541">
      <w:pPr>
        <w:pStyle w:val="Default"/>
        <w:rPr>
          <w:rFonts w:ascii="Arial" w:hAnsi="Arial" w:cs="Arial"/>
        </w:rPr>
      </w:pPr>
    </w:p>
    <w:sectPr w:rsidR="00973541" w:rsidRPr="002B548E" w:rsidSect="002B548E">
      <w:footerReference w:type="even" r:id="rId9"/>
      <w:footerReference w:type="default" r:id="rId10"/>
      <w:headerReference w:type="first" r:id="rId11"/>
      <w:pgSz w:w="12240" w:h="15840" w:code="1"/>
      <w:pgMar w:top="1440" w:right="902" w:bottom="1440" w:left="1077" w:header="709"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04D" w:rsidRDefault="00BB204D">
      <w:r>
        <w:separator/>
      </w:r>
    </w:p>
  </w:endnote>
  <w:endnote w:type="continuationSeparator" w:id="0">
    <w:p w:rsidR="00BB204D" w:rsidRDefault="00BB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LT Com 45 Book">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393" w:rsidRDefault="00A53393">
    <w:pPr>
      <w:pStyle w:val="Footer"/>
    </w:pPr>
  </w:p>
  <w:p w:rsidR="00A53393" w:rsidRDefault="00A53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393" w:rsidRPr="005E0D22" w:rsidRDefault="00A53393" w:rsidP="00946DA9">
    <w:pPr>
      <w:ind w:right="195"/>
      <w:rPr>
        <w:rFonts w:ascii="Arial" w:hAnsi="Arial" w:cs="Arial"/>
        <w:color w:val="0082A4"/>
        <w:sz w:val="4"/>
        <w:szCs w:val="4"/>
      </w:rPr>
    </w:pPr>
    <w:r>
      <w:rPr>
        <w:rFonts w:ascii="Arial" w:hAnsi="Arial" w:cs="Arial"/>
        <w:noProof/>
        <w:color w:val="0082A4"/>
        <w:sz w:val="21"/>
        <w:szCs w:val="21"/>
        <w:lang w:eastAsia="en-GB"/>
      </w:rPr>
      <mc:AlternateContent>
        <mc:Choice Requires="wps">
          <w:drawing>
            <wp:anchor distT="4294967295" distB="4294967295" distL="114300" distR="114300" simplePos="0" relativeHeight="251656704" behindDoc="0" locked="0" layoutInCell="1" allowOverlap="1" wp14:anchorId="69BAB824" wp14:editId="3B373663">
              <wp:simplePos x="0" y="0"/>
              <wp:positionH relativeFrom="column">
                <wp:posOffset>0</wp:posOffset>
              </wp:positionH>
              <wp:positionV relativeFrom="paragraph">
                <wp:posOffset>-1906</wp:posOffset>
              </wp:positionV>
              <wp:extent cx="17145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82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88D00" id="Line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" strokecolor="#0082a4"/>
          </w:pict>
        </mc:Fallback>
      </mc:AlternateContent>
    </w:r>
  </w:p>
  <w:p w:rsidR="00A53393" w:rsidRPr="005E0D22" w:rsidRDefault="00A53393" w:rsidP="00CB43DF">
    <w:pPr>
      <w:rPr>
        <w:rFonts w:ascii="Arial" w:hAnsi="Arial" w:cs="Arial"/>
        <w:color w:val="0082A4"/>
        <w:sz w:val="4"/>
        <w:szCs w:val="4"/>
      </w:rPr>
    </w:pPr>
  </w:p>
  <w:p w:rsidR="00A53393" w:rsidRPr="005E0D22" w:rsidRDefault="00A53393" w:rsidP="00CB43DF">
    <w:pPr>
      <w:rPr>
        <w:rFonts w:ascii="Arial" w:hAnsi="Arial" w:cs="Arial"/>
        <w:color w:val="0082A4"/>
        <w:sz w:val="4"/>
        <w:szCs w:val="4"/>
      </w:rPr>
    </w:pPr>
  </w:p>
  <w:p w:rsidR="00A53393" w:rsidRPr="00D273FA" w:rsidRDefault="00A53393" w:rsidP="00F809D7">
    <w:pPr>
      <w:rPr>
        <w:rFonts w:ascii="Arial" w:hAnsi="Arial" w:cs="Arial"/>
        <w:b/>
        <w:bCs/>
        <w:color w:val="0082A4"/>
        <w:sz w:val="18"/>
        <w:szCs w:val="18"/>
      </w:rPr>
    </w:pPr>
    <w:r w:rsidRPr="00D273FA">
      <w:rPr>
        <w:rFonts w:ascii="Arial" w:hAnsi="Arial" w:cs="Arial"/>
        <w:color w:val="0082A4"/>
        <w:sz w:val="18"/>
        <w:szCs w:val="18"/>
      </w:rPr>
      <w:t>Director</w:t>
    </w:r>
    <w:r>
      <w:rPr>
        <w:rFonts w:ascii="Arial" w:hAnsi="Arial" w:cs="Arial"/>
        <w:b/>
        <w:bCs/>
        <w:color w:val="0082A4"/>
        <w:sz w:val="18"/>
        <w:szCs w:val="18"/>
      </w:rPr>
      <w:t xml:space="preserve"> Susannah Wilks</w:t>
    </w:r>
  </w:p>
  <w:p w:rsidR="00A53393" w:rsidRPr="005E0D22" w:rsidRDefault="00A53393" w:rsidP="00F809D7">
    <w:pPr>
      <w:rPr>
        <w:rFonts w:ascii="Arial" w:hAnsi="Arial" w:cs="Arial"/>
        <w:color w:val="0082A4"/>
        <w:sz w:val="21"/>
        <w:szCs w:val="21"/>
      </w:rPr>
    </w:pPr>
  </w:p>
  <w:p w:rsidR="00A53393" w:rsidRDefault="00A53393" w:rsidP="00F809D7">
    <w:pPr>
      <w:rPr>
        <w:rFonts w:ascii="Arial" w:hAnsi="Arial" w:cs="Arial"/>
        <w:color w:val="0082A4"/>
        <w:sz w:val="18"/>
        <w:szCs w:val="18"/>
      </w:rPr>
    </w:pPr>
    <w:r w:rsidRPr="0043498B">
      <w:rPr>
        <w:rFonts w:ascii="Arial" w:hAnsi="Arial" w:cs="Arial"/>
        <w:color w:val="0082A4"/>
        <w:sz w:val="18"/>
        <w:szCs w:val="18"/>
      </w:rPr>
      <w:t>Cross River Partner</w:t>
    </w:r>
    <w:r>
      <w:rPr>
        <w:rFonts w:ascii="Arial" w:hAnsi="Arial" w:cs="Arial"/>
        <w:color w:val="0082A4"/>
        <w:sz w:val="18"/>
        <w:szCs w:val="18"/>
      </w:rPr>
      <w:t>ship is an alliance of Angel London</w:t>
    </w:r>
    <w:r w:rsidRPr="0043498B">
      <w:rPr>
        <w:rFonts w:ascii="Arial" w:hAnsi="Arial" w:cs="Arial"/>
        <w:color w:val="0082A4"/>
        <w:sz w:val="18"/>
        <w:szCs w:val="18"/>
      </w:rPr>
      <w:t xml:space="preserve">, </w:t>
    </w:r>
    <w:r>
      <w:rPr>
        <w:rFonts w:ascii="Arial" w:hAnsi="Arial" w:cs="Arial"/>
        <w:color w:val="0082A4"/>
        <w:sz w:val="18"/>
        <w:szCs w:val="18"/>
      </w:rPr>
      <w:t xml:space="preserve">Baker Street Quarter Partnership, </w:t>
    </w:r>
    <w:r w:rsidRPr="0043498B">
      <w:rPr>
        <w:rFonts w:ascii="Arial" w:hAnsi="Arial" w:cs="Arial"/>
        <w:color w:val="0082A4"/>
        <w:sz w:val="18"/>
        <w:szCs w:val="18"/>
      </w:rPr>
      <w:t>Better Bankside</w:t>
    </w:r>
    <w:r>
      <w:rPr>
        <w:rFonts w:ascii="Arial" w:hAnsi="Arial" w:cs="Arial"/>
        <w:color w:val="0082A4"/>
        <w:sz w:val="18"/>
        <w:szCs w:val="18"/>
      </w:rPr>
      <w:t>,</w:t>
    </w:r>
    <w:r w:rsidRPr="0043498B">
      <w:rPr>
        <w:rFonts w:ascii="Arial" w:hAnsi="Arial" w:cs="Arial"/>
        <w:color w:val="0082A4"/>
        <w:sz w:val="18"/>
        <w:szCs w:val="18"/>
      </w:rPr>
      <w:t xml:space="preserve"> Camden Town Unlimited, </w:t>
    </w:r>
    <w:r>
      <w:rPr>
        <w:rFonts w:ascii="Arial" w:hAnsi="Arial" w:cs="Arial"/>
        <w:color w:val="0082A4"/>
        <w:sz w:val="18"/>
        <w:szCs w:val="18"/>
      </w:rPr>
      <w:t xml:space="preserve">Cheapside Business Alliance, City of London Corporation, </w:t>
    </w:r>
    <w:r w:rsidRPr="0043498B">
      <w:rPr>
        <w:rFonts w:ascii="Arial" w:hAnsi="Arial" w:cs="Arial"/>
        <w:color w:val="0082A4"/>
        <w:sz w:val="18"/>
        <w:szCs w:val="18"/>
      </w:rPr>
      <w:t xml:space="preserve">City of Westminster, </w:t>
    </w:r>
    <w:r>
      <w:rPr>
        <w:rFonts w:ascii="Arial" w:hAnsi="Arial" w:cs="Arial"/>
        <w:color w:val="0082A4"/>
        <w:sz w:val="18"/>
        <w:szCs w:val="18"/>
      </w:rPr>
      <w:t xml:space="preserve">Euston Town BID, Greater London Authority, </w:t>
    </w:r>
    <w:r w:rsidRPr="0043498B">
      <w:rPr>
        <w:rFonts w:ascii="Arial" w:hAnsi="Arial" w:cs="Arial"/>
        <w:color w:val="0082A4"/>
        <w:sz w:val="18"/>
        <w:szCs w:val="18"/>
      </w:rPr>
      <w:t>Groundwork Londo</w:t>
    </w:r>
    <w:r>
      <w:rPr>
        <w:rFonts w:ascii="Arial" w:hAnsi="Arial" w:cs="Arial"/>
        <w:color w:val="0082A4"/>
        <w:sz w:val="18"/>
        <w:szCs w:val="18"/>
      </w:rPr>
      <w:t>n</w:t>
    </w:r>
    <w:r w:rsidRPr="0043498B">
      <w:rPr>
        <w:rFonts w:ascii="Arial" w:hAnsi="Arial" w:cs="Arial"/>
        <w:color w:val="0082A4"/>
        <w:sz w:val="18"/>
        <w:szCs w:val="18"/>
      </w:rPr>
      <w:t xml:space="preserve">, </w:t>
    </w:r>
    <w:r>
      <w:rPr>
        <w:rFonts w:ascii="Arial" w:hAnsi="Arial" w:cs="Arial"/>
        <w:color w:val="0082A4"/>
        <w:sz w:val="18"/>
        <w:szCs w:val="18"/>
      </w:rPr>
      <w:t xml:space="preserve">Hammersmith London BID, Hatton Garden BID, </w:t>
    </w:r>
    <w:r w:rsidRPr="0043498B">
      <w:rPr>
        <w:rFonts w:ascii="Arial" w:hAnsi="Arial" w:cs="Arial"/>
        <w:color w:val="0082A4"/>
        <w:sz w:val="18"/>
        <w:szCs w:val="18"/>
      </w:rPr>
      <w:t xml:space="preserve">Heart of London Business Alliance, </w:t>
    </w:r>
    <w:r>
      <w:rPr>
        <w:rFonts w:ascii="Arial" w:hAnsi="Arial" w:cs="Arial"/>
        <w:color w:val="0082A4"/>
        <w:sz w:val="18"/>
        <w:szCs w:val="18"/>
      </w:rPr>
      <w:t xml:space="preserve">London and Partners, </w:t>
    </w:r>
    <w:r w:rsidRPr="0043498B">
      <w:rPr>
        <w:rFonts w:ascii="Arial" w:hAnsi="Arial" w:cs="Arial"/>
        <w:color w:val="0082A4"/>
        <w:sz w:val="18"/>
        <w:szCs w:val="18"/>
      </w:rPr>
      <w:t>London Borough of Camden, London Borough of Islington,</w:t>
    </w:r>
    <w:r>
      <w:rPr>
        <w:rFonts w:ascii="Arial" w:hAnsi="Arial" w:cs="Arial"/>
        <w:color w:val="0082A4"/>
        <w:sz w:val="18"/>
        <w:szCs w:val="18"/>
      </w:rPr>
      <w:t xml:space="preserve"> </w:t>
    </w:r>
    <w:r w:rsidRPr="0043498B">
      <w:rPr>
        <w:rFonts w:ascii="Arial" w:hAnsi="Arial" w:cs="Arial"/>
        <w:color w:val="0082A4"/>
        <w:sz w:val="18"/>
        <w:szCs w:val="18"/>
      </w:rPr>
      <w:t xml:space="preserve">London Borough of Lambeth, </w:t>
    </w:r>
    <w:r>
      <w:rPr>
        <w:rFonts w:ascii="Arial" w:hAnsi="Arial" w:cs="Arial"/>
        <w:color w:val="0082A4"/>
        <w:sz w:val="18"/>
        <w:szCs w:val="18"/>
      </w:rPr>
      <w:t xml:space="preserve">London Borough of Lewisham, </w:t>
    </w:r>
    <w:r w:rsidRPr="0043498B">
      <w:rPr>
        <w:rFonts w:ascii="Arial" w:hAnsi="Arial" w:cs="Arial"/>
        <w:color w:val="0082A4"/>
        <w:sz w:val="18"/>
        <w:szCs w:val="18"/>
      </w:rPr>
      <w:t xml:space="preserve">London Borough of Southwark, </w:t>
    </w:r>
    <w:r>
      <w:rPr>
        <w:rFonts w:ascii="Arial" w:hAnsi="Arial" w:cs="Arial"/>
        <w:color w:val="0082A4"/>
        <w:sz w:val="18"/>
        <w:szCs w:val="18"/>
      </w:rPr>
      <w:t xml:space="preserve">Marble Arch BID, </w:t>
    </w:r>
    <w:r w:rsidRPr="0043498B">
      <w:rPr>
        <w:rFonts w:ascii="Arial" w:hAnsi="Arial" w:cs="Arial"/>
        <w:color w:val="0082A4"/>
        <w:sz w:val="18"/>
        <w:szCs w:val="18"/>
      </w:rPr>
      <w:t xml:space="preserve">Network Rail, </w:t>
    </w:r>
    <w:r>
      <w:rPr>
        <w:rFonts w:ascii="Arial" w:hAnsi="Arial" w:cs="Arial"/>
        <w:color w:val="0082A4"/>
        <w:sz w:val="18"/>
        <w:szCs w:val="18"/>
      </w:rPr>
      <w:t xml:space="preserve">New West End Company, Paddington Now, </w:t>
    </w:r>
    <w:r w:rsidRPr="0043498B">
      <w:rPr>
        <w:rFonts w:ascii="Arial" w:hAnsi="Arial" w:cs="Arial"/>
        <w:color w:val="0082A4"/>
        <w:sz w:val="18"/>
        <w:szCs w:val="18"/>
      </w:rPr>
      <w:t>Royal Borough of Kensington and Chel</w:t>
    </w:r>
    <w:r>
      <w:rPr>
        <w:rFonts w:ascii="Arial" w:hAnsi="Arial" w:cs="Arial"/>
        <w:color w:val="0082A4"/>
        <w:sz w:val="18"/>
        <w:szCs w:val="18"/>
      </w:rPr>
      <w:t>sea, South Bank BID</w:t>
    </w:r>
    <w:r w:rsidRPr="0043498B">
      <w:rPr>
        <w:rFonts w:ascii="Arial" w:hAnsi="Arial" w:cs="Arial"/>
        <w:color w:val="0082A4"/>
        <w:sz w:val="18"/>
        <w:szCs w:val="18"/>
      </w:rPr>
      <w:t xml:space="preserve">, </w:t>
    </w:r>
    <w:r>
      <w:rPr>
        <w:rFonts w:ascii="Arial" w:hAnsi="Arial" w:cs="Arial"/>
        <w:color w:val="0082A4"/>
        <w:sz w:val="18"/>
        <w:szCs w:val="18"/>
      </w:rPr>
      <w:t xml:space="preserve">Team London Bridge, The </w:t>
    </w:r>
    <w:proofErr w:type="spellStart"/>
    <w:r>
      <w:rPr>
        <w:rFonts w:ascii="Arial" w:hAnsi="Arial" w:cs="Arial"/>
        <w:color w:val="0082A4"/>
        <w:sz w:val="18"/>
        <w:szCs w:val="18"/>
      </w:rPr>
      <w:t>Fitzrovia</w:t>
    </w:r>
    <w:proofErr w:type="spellEnd"/>
    <w:r>
      <w:rPr>
        <w:rFonts w:ascii="Arial" w:hAnsi="Arial" w:cs="Arial"/>
        <w:color w:val="0082A4"/>
        <w:sz w:val="18"/>
        <w:szCs w:val="18"/>
      </w:rPr>
      <w:t xml:space="preserve"> Partnership, The </w:t>
    </w:r>
    <w:proofErr w:type="spellStart"/>
    <w:r>
      <w:rPr>
        <w:rFonts w:ascii="Arial" w:hAnsi="Arial" w:cs="Arial"/>
        <w:color w:val="0082A4"/>
        <w:sz w:val="18"/>
        <w:szCs w:val="18"/>
      </w:rPr>
      <w:t>Northbank</w:t>
    </w:r>
    <w:proofErr w:type="spellEnd"/>
    <w:r>
      <w:rPr>
        <w:rFonts w:ascii="Arial" w:hAnsi="Arial" w:cs="Arial"/>
        <w:color w:val="0082A4"/>
        <w:sz w:val="18"/>
        <w:szCs w:val="18"/>
      </w:rPr>
      <w:t xml:space="preserve">, Transport for London, Vauxhall One, Victoria BID and </w:t>
    </w:r>
    <w:proofErr w:type="spellStart"/>
    <w:r>
      <w:rPr>
        <w:rFonts w:ascii="Arial" w:hAnsi="Arial" w:cs="Arial"/>
        <w:color w:val="0082A4"/>
        <w:sz w:val="18"/>
        <w:szCs w:val="18"/>
      </w:rPr>
      <w:t>WeAreWaterloo</w:t>
    </w:r>
    <w:proofErr w:type="spellEnd"/>
    <w:r>
      <w:rPr>
        <w:rFonts w:ascii="Arial" w:hAnsi="Arial" w:cs="Arial"/>
        <w:color w:val="0082A4"/>
        <w:sz w:val="18"/>
        <w:szCs w:val="18"/>
      </w:rPr>
      <w:t>.</w:t>
    </w:r>
  </w:p>
  <w:p w:rsidR="00A53393" w:rsidRPr="005E0D22" w:rsidRDefault="00A53393" w:rsidP="00CB43DF">
    <w:pPr>
      <w:pStyle w:val="Footer"/>
      <w:rPr>
        <w:color w:val="0082A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04D" w:rsidRDefault="00BB204D">
      <w:r>
        <w:separator/>
      </w:r>
    </w:p>
  </w:footnote>
  <w:footnote w:type="continuationSeparator" w:id="0">
    <w:p w:rsidR="00BB204D" w:rsidRDefault="00BB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48E" w:rsidRDefault="002B548E" w:rsidP="002B548E">
    <w:pPr>
      <w:pStyle w:val="Header"/>
    </w:pPr>
    <w:r>
      <w:rPr>
        <w:noProof/>
        <w:lang w:eastAsia="en-GB"/>
      </w:rPr>
      <w:drawing>
        <wp:anchor distT="0" distB="0" distL="114300" distR="114300" simplePos="0" relativeHeight="251661312" behindDoc="1" locked="0" layoutInCell="1" allowOverlap="1" wp14:anchorId="2E336B65" wp14:editId="05ABD2D8">
          <wp:simplePos x="0" y="0"/>
          <wp:positionH relativeFrom="column">
            <wp:posOffset>4338955</wp:posOffset>
          </wp:positionH>
          <wp:positionV relativeFrom="paragraph">
            <wp:posOffset>-133985</wp:posOffset>
          </wp:positionV>
          <wp:extent cx="1201420" cy="1165860"/>
          <wp:effectExtent l="0" t="0" r="0" b="0"/>
          <wp:wrapTight wrapText="bothSides">
            <wp:wrapPolygon edited="0">
              <wp:start x="0" y="0"/>
              <wp:lineTo x="0" y="21176"/>
              <wp:lineTo x="21235" y="21176"/>
              <wp:lineTo x="2123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P logo squa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1420" cy="11658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BC45115" wp14:editId="25675757">
              <wp:simplePos x="0" y="0"/>
              <wp:positionH relativeFrom="column">
                <wp:posOffset>4538736</wp:posOffset>
              </wp:positionH>
              <wp:positionV relativeFrom="paragraph">
                <wp:posOffset>1032755</wp:posOffset>
              </wp:positionV>
              <wp:extent cx="2801766" cy="1676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766"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48E" w:rsidRPr="00D273FA" w:rsidRDefault="002B548E" w:rsidP="002B548E">
                          <w:pPr>
                            <w:rPr>
                              <w:rFonts w:ascii="Arial" w:hAnsi="Arial" w:cs="Arial"/>
                              <w:b/>
                              <w:color w:val="0082A4"/>
                              <w:sz w:val="18"/>
                              <w:szCs w:val="18"/>
                            </w:rPr>
                          </w:pPr>
                          <w:r w:rsidRPr="00D273FA">
                            <w:rPr>
                              <w:rFonts w:ascii="Arial" w:hAnsi="Arial" w:cs="Arial"/>
                              <w:b/>
                              <w:color w:val="0082A4"/>
                              <w:sz w:val="18"/>
                              <w:szCs w:val="18"/>
                            </w:rPr>
                            <w:t>Cross River Partnership</w:t>
                          </w:r>
                        </w:p>
                        <w:p w:rsidR="002B548E" w:rsidRDefault="002B548E" w:rsidP="002B548E">
                          <w:pPr>
                            <w:rPr>
                              <w:rFonts w:ascii="Arial" w:hAnsi="Arial" w:cs="Arial"/>
                              <w:color w:val="0082A4"/>
                              <w:sz w:val="18"/>
                              <w:szCs w:val="18"/>
                            </w:rPr>
                          </w:pPr>
                          <w:r>
                            <w:rPr>
                              <w:rFonts w:ascii="Arial" w:hAnsi="Arial" w:cs="Arial"/>
                              <w:color w:val="0082A4"/>
                              <w:sz w:val="18"/>
                              <w:szCs w:val="18"/>
                            </w:rPr>
                            <w:t>5 Strand</w:t>
                          </w:r>
                        </w:p>
                        <w:p w:rsidR="002B548E" w:rsidRPr="00D273FA" w:rsidRDefault="002B548E" w:rsidP="002B548E">
                          <w:pPr>
                            <w:rPr>
                              <w:rFonts w:ascii="Arial" w:hAnsi="Arial" w:cs="Arial"/>
                              <w:color w:val="0082A4"/>
                              <w:sz w:val="18"/>
                              <w:szCs w:val="18"/>
                            </w:rPr>
                          </w:pPr>
                          <w:r>
                            <w:rPr>
                              <w:rFonts w:ascii="Arial" w:hAnsi="Arial" w:cs="Arial"/>
                              <w:color w:val="0082A4"/>
                              <w:sz w:val="18"/>
                              <w:szCs w:val="18"/>
                            </w:rPr>
                            <w:t>London WC2N 5HR</w:t>
                          </w:r>
                        </w:p>
                        <w:p w:rsidR="002B548E" w:rsidRPr="00D273FA" w:rsidRDefault="002B548E" w:rsidP="002B548E">
                          <w:pPr>
                            <w:rPr>
                              <w:rFonts w:ascii="Arial" w:hAnsi="Arial" w:cs="Arial"/>
                              <w:color w:val="0082A4"/>
                              <w:sz w:val="18"/>
                              <w:szCs w:val="18"/>
                            </w:rPr>
                          </w:pPr>
                        </w:p>
                        <w:p w:rsidR="002B548E" w:rsidRPr="00D273FA" w:rsidRDefault="002B548E" w:rsidP="002B548E">
                          <w:pPr>
                            <w:rPr>
                              <w:rFonts w:ascii="Arial" w:hAnsi="Arial" w:cs="Arial"/>
                              <w:color w:val="0082A4"/>
                              <w:sz w:val="18"/>
                              <w:szCs w:val="18"/>
                            </w:rPr>
                          </w:pPr>
                          <w:r w:rsidRPr="00D273FA">
                            <w:rPr>
                              <w:rFonts w:ascii="Arial" w:hAnsi="Arial" w:cs="Arial"/>
                              <w:color w:val="0082A4"/>
                              <w:sz w:val="18"/>
                              <w:szCs w:val="18"/>
                            </w:rPr>
                            <w:t>Tel</w:t>
                          </w:r>
                          <w:r>
                            <w:rPr>
                              <w:rFonts w:ascii="Arial" w:hAnsi="Arial" w:cs="Arial"/>
                              <w:color w:val="0082A4"/>
                              <w:sz w:val="18"/>
                              <w:szCs w:val="18"/>
                            </w:rPr>
                            <w:t>:</w:t>
                          </w:r>
                          <w:r w:rsidRPr="00D273FA">
                            <w:rPr>
                              <w:rFonts w:ascii="Arial" w:hAnsi="Arial" w:cs="Arial"/>
                              <w:color w:val="0082A4"/>
                              <w:sz w:val="18"/>
                              <w:szCs w:val="18"/>
                            </w:rPr>
                            <w:t xml:space="preserve"> +</w:t>
                          </w:r>
                          <w:r>
                            <w:rPr>
                              <w:rFonts w:ascii="Arial" w:hAnsi="Arial" w:cs="Arial"/>
                              <w:color w:val="0082A4"/>
                              <w:sz w:val="18"/>
                              <w:szCs w:val="18"/>
                            </w:rPr>
                            <w:t xml:space="preserve"> </w:t>
                          </w:r>
                          <w:r w:rsidRPr="00D273FA">
                            <w:rPr>
                              <w:rFonts w:ascii="Arial" w:hAnsi="Arial" w:cs="Arial"/>
                              <w:color w:val="0082A4"/>
                              <w:sz w:val="18"/>
                              <w:szCs w:val="18"/>
                            </w:rPr>
                            <w:t>44</w:t>
                          </w:r>
                          <w:r>
                            <w:rPr>
                              <w:rFonts w:ascii="Arial" w:hAnsi="Arial" w:cs="Arial"/>
                              <w:color w:val="0082A4"/>
                              <w:sz w:val="18"/>
                              <w:szCs w:val="18"/>
                            </w:rPr>
                            <w:t xml:space="preserve"> (0) PHONE NUMBER</w:t>
                          </w:r>
                        </w:p>
                        <w:p w:rsidR="002B548E" w:rsidRDefault="002B548E" w:rsidP="002B548E">
                          <w:pPr>
                            <w:rPr>
                              <w:rFonts w:ascii="Arial" w:hAnsi="Arial" w:cs="Arial"/>
                              <w:color w:val="0082A4"/>
                              <w:sz w:val="18"/>
                              <w:szCs w:val="18"/>
                            </w:rPr>
                          </w:pPr>
                        </w:p>
                        <w:p w:rsidR="002B548E" w:rsidRPr="00D273FA" w:rsidRDefault="002B548E" w:rsidP="002B548E">
                          <w:pPr>
                            <w:rPr>
                              <w:rFonts w:ascii="Arial" w:hAnsi="Arial" w:cs="Arial"/>
                              <w:color w:val="0082A4"/>
                              <w:sz w:val="18"/>
                              <w:szCs w:val="18"/>
                            </w:rPr>
                          </w:pPr>
                          <w:r>
                            <w:rPr>
                              <w:rFonts w:ascii="Arial" w:hAnsi="Arial" w:cs="Arial"/>
                              <w:color w:val="0082A4"/>
                              <w:sz w:val="18"/>
                              <w:szCs w:val="18"/>
                            </w:rPr>
                            <w:t>susannahwilks@crossriverpartnership.org</w:t>
                          </w:r>
                        </w:p>
                        <w:p w:rsidR="002B548E" w:rsidRPr="00D273FA" w:rsidRDefault="002B548E" w:rsidP="002B548E">
                          <w:pPr>
                            <w:rPr>
                              <w:rFonts w:ascii="Arial" w:hAnsi="Arial" w:cs="Arial"/>
                              <w:color w:val="0082A4"/>
                              <w:sz w:val="18"/>
                              <w:szCs w:val="18"/>
                            </w:rPr>
                          </w:pPr>
                          <w:r w:rsidRPr="00D273FA">
                            <w:rPr>
                              <w:rFonts w:ascii="Arial" w:hAnsi="Arial" w:cs="Arial"/>
                              <w:color w:val="0082A4"/>
                              <w:sz w:val="18"/>
                              <w:szCs w:val="18"/>
                            </w:rPr>
                            <w:t>www.crossriverpartnership.org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45115" id="_x0000_t202" coordsize="21600,21600" o:spt="202" path="m,l,21600r21600,l21600,xe">
              <v:stroke joinstyle="miter"/>
              <v:path gradientshapeok="t" o:connecttype="rect"/>
            </v:shapetype>
            <v:shape id="Text Box 2" o:spid="_x0000_s1026" type="#_x0000_t202" style="position:absolute;margin-left:357.4pt;margin-top:81.3pt;width:220.6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Seug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" filled="f" stroked="f">
              <v:textbox>
                <w:txbxContent>
                  <w:p w:rsidR="002B548E" w:rsidRPr="00D273FA" w:rsidRDefault="002B548E" w:rsidP="002B548E">
                    <w:pPr>
                      <w:rPr>
                        <w:rFonts w:ascii="Arial" w:hAnsi="Arial" w:cs="Arial"/>
                        <w:b/>
                        <w:color w:val="0082A4"/>
                        <w:sz w:val="18"/>
                        <w:szCs w:val="18"/>
                      </w:rPr>
                    </w:pPr>
                    <w:r w:rsidRPr="00D273FA">
                      <w:rPr>
                        <w:rFonts w:ascii="Arial" w:hAnsi="Arial" w:cs="Arial"/>
                        <w:b/>
                        <w:color w:val="0082A4"/>
                        <w:sz w:val="18"/>
                        <w:szCs w:val="18"/>
                      </w:rPr>
                      <w:t>Cross River Partnership</w:t>
                    </w:r>
                  </w:p>
                  <w:p w:rsidR="002B548E" w:rsidRDefault="002B548E" w:rsidP="002B548E">
                    <w:pPr>
                      <w:rPr>
                        <w:rFonts w:ascii="Arial" w:hAnsi="Arial" w:cs="Arial"/>
                        <w:color w:val="0082A4"/>
                        <w:sz w:val="18"/>
                        <w:szCs w:val="18"/>
                      </w:rPr>
                    </w:pPr>
                    <w:r>
                      <w:rPr>
                        <w:rFonts w:ascii="Arial" w:hAnsi="Arial" w:cs="Arial"/>
                        <w:color w:val="0082A4"/>
                        <w:sz w:val="18"/>
                        <w:szCs w:val="18"/>
                      </w:rPr>
                      <w:t>5 Strand</w:t>
                    </w:r>
                  </w:p>
                  <w:p w:rsidR="002B548E" w:rsidRPr="00D273FA" w:rsidRDefault="002B548E" w:rsidP="002B548E">
                    <w:pPr>
                      <w:rPr>
                        <w:rFonts w:ascii="Arial" w:hAnsi="Arial" w:cs="Arial"/>
                        <w:color w:val="0082A4"/>
                        <w:sz w:val="18"/>
                        <w:szCs w:val="18"/>
                      </w:rPr>
                    </w:pPr>
                    <w:r>
                      <w:rPr>
                        <w:rFonts w:ascii="Arial" w:hAnsi="Arial" w:cs="Arial"/>
                        <w:color w:val="0082A4"/>
                        <w:sz w:val="18"/>
                        <w:szCs w:val="18"/>
                      </w:rPr>
                      <w:t>London WC2N 5HR</w:t>
                    </w:r>
                  </w:p>
                  <w:p w:rsidR="002B548E" w:rsidRPr="00D273FA" w:rsidRDefault="002B548E" w:rsidP="002B548E">
                    <w:pPr>
                      <w:rPr>
                        <w:rFonts w:ascii="Arial" w:hAnsi="Arial" w:cs="Arial"/>
                        <w:color w:val="0082A4"/>
                        <w:sz w:val="18"/>
                        <w:szCs w:val="18"/>
                      </w:rPr>
                    </w:pPr>
                  </w:p>
                  <w:p w:rsidR="002B548E" w:rsidRPr="00D273FA" w:rsidRDefault="002B548E" w:rsidP="002B548E">
                    <w:pPr>
                      <w:rPr>
                        <w:rFonts w:ascii="Arial" w:hAnsi="Arial" w:cs="Arial"/>
                        <w:color w:val="0082A4"/>
                        <w:sz w:val="18"/>
                        <w:szCs w:val="18"/>
                      </w:rPr>
                    </w:pPr>
                    <w:r w:rsidRPr="00D273FA">
                      <w:rPr>
                        <w:rFonts w:ascii="Arial" w:hAnsi="Arial" w:cs="Arial"/>
                        <w:color w:val="0082A4"/>
                        <w:sz w:val="18"/>
                        <w:szCs w:val="18"/>
                      </w:rPr>
                      <w:t>Tel</w:t>
                    </w:r>
                    <w:r>
                      <w:rPr>
                        <w:rFonts w:ascii="Arial" w:hAnsi="Arial" w:cs="Arial"/>
                        <w:color w:val="0082A4"/>
                        <w:sz w:val="18"/>
                        <w:szCs w:val="18"/>
                      </w:rPr>
                      <w:t>:</w:t>
                    </w:r>
                    <w:r w:rsidRPr="00D273FA">
                      <w:rPr>
                        <w:rFonts w:ascii="Arial" w:hAnsi="Arial" w:cs="Arial"/>
                        <w:color w:val="0082A4"/>
                        <w:sz w:val="18"/>
                        <w:szCs w:val="18"/>
                      </w:rPr>
                      <w:t xml:space="preserve"> +</w:t>
                    </w:r>
                    <w:r>
                      <w:rPr>
                        <w:rFonts w:ascii="Arial" w:hAnsi="Arial" w:cs="Arial"/>
                        <w:color w:val="0082A4"/>
                        <w:sz w:val="18"/>
                        <w:szCs w:val="18"/>
                      </w:rPr>
                      <w:t xml:space="preserve"> </w:t>
                    </w:r>
                    <w:r w:rsidRPr="00D273FA">
                      <w:rPr>
                        <w:rFonts w:ascii="Arial" w:hAnsi="Arial" w:cs="Arial"/>
                        <w:color w:val="0082A4"/>
                        <w:sz w:val="18"/>
                        <w:szCs w:val="18"/>
                      </w:rPr>
                      <w:t>44</w:t>
                    </w:r>
                    <w:r>
                      <w:rPr>
                        <w:rFonts w:ascii="Arial" w:hAnsi="Arial" w:cs="Arial"/>
                        <w:color w:val="0082A4"/>
                        <w:sz w:val="18"/>
                        <w:szCs w:val="18"/>
                      </w:rPr>
                      <w:t xml:space="preserve"> (0) PHONE NUMBER</w:t>
                    </w:r>
                  </w:p>
                  <w:p w:rsidR="002B548E" w:rsidRDefault="002B548E" w:rsidP="002B548E">
                    <w:pPr>
                      <w:rPr>
                        <w:rFonts w:ascii="Arial" w:hAnsi="Arial" w:cs="Arial"/>
                        <w:color w:val="0082A4"/>
                        <w:sz w:val="18"/>
                        <w:szCs w:val="18"/>
                      </w:rPr>
                    </w:pPr>
                  </w:p>
                  <w:p w:rsidR="002B548E" w:rsidRPr="00D273FA" w:rsidRDefault="002B548E" w:rsidP="002B548E">
                    <w:pPr>
                      <w:rPr>
                        <w:rFonts w:ascii="Arial" w:hAnsi="Arial" w:cs="Arial"/>
                        <w:color w:val="0082A4"/>
                        <w:sz w:val="18"/>
                        <w:szCs w:val="18"/>
                      </w:rPr>
                    </w:pPr>
                    <w:r>
                      <w:rPr>
                        <w:rFonts w:ascii="Arial" w:hAnsi="Arial" w:cs="Arial"/>
                        <w:color w:val="0082A4"/>
                        <w:sz w:val="18"/>
                        <w:szCs w:val="18"/>
                      </w:rPr>
                      <w:t>susannahwilks@crossriverpartnership.org</w:t>
                    </w:r>
                  </w:p>
                  <w:p w:rsidR="002B548E" w:rsidRPr="00D273FA" w:rsidRDefault="002B548E" w:rsidP="002B548E">
                    <w:pPr>
                      <w:rPr>
                        <w:rFonts w:ascii="Arial" w:hAnsi="Arial" w:cs="Arial"/>
                        <w:color w:val="0082A4"/>
                        <w:sz w:val="18"/>
                        <w:szCs w:val="18"/>
                      </w:rPr>
                    </w:pPr>
                    <w:r w:rsidRPr="00D273FA">
                      <w:rPr>
                        <w:rFonts w:ascii="Arial" w:hAnsi="Arial" w:cs="Arial"/>
                        <w:color w:val="0082A4"/>
                        <w:sz w:val="18"/>
                        <w:szCs w:val="18"/>
                      </w:rPr>
                      <w:t>www.crossriverpartnership.org</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88E6DBD" wp14:editId="5B14A9ED">
              <wp:simplePos x="0" y="0"/>
              <wp:positionH relativeFrom="column">
                <wp:posOffset>3893820</wp:posOffset>
              </wp:positionH>
              <wp:positionV relativeFrom="paragraph">
                <wp:posOffset>-198755</wp:posOffset>
              </wp:positionV>
              <wp:extent cx="2291080" cy="2074545"/>
              <wp:effectExtent l="0" t="0" r="0" b="19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207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48E" w:rsidRPr="00770852" w:rsidRDefault="002B548E" w:rsidP="002B548E">
                          <w:pPr>
                            <w:ind w:left="70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E6DBD" id="Text Box 3" o:spid="_x0000_s1027" type="#_x0000_t202" style="position:absolute;margin-left:306.6pt;margin-top:-15.65pt;width:180.4pt;height:16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6an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" filled="f" stroked="f">
              <v:textbox>
                <w:txbxContent>
                  <w:p w:rsidR="002B548E" w:rsidRPr="00770852" w:rsidRDefault="002B548E" w:rsidP="002B548E">
                    <w:pPr>
                      <w:ind w:left="709"/>
                    </w:pPr>
                  </w:p>
                </w:txbxContent>
              </v:textbox>
              <w10:wrap type="square"/>
            </v:shape>
          </w:pict>
        </mc:Fallback>
      </mc:AlternateContent>
    </w:r>
  </w:p>
  <w:p w:rsidR="002B548E" w:rsidRDefault="002B5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97B"/>
    <w:multiLevelType w:val="hybridMultilevel"/>
    <w:tmpl w:val="168C5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CF750C"/>
    <w:multiLevelType w:val="hybridMultilevel"/>
    <w:tmpl w:val="BADC0B26"/>
    <w:lvl w:ilvl="0" w:tplc="910A9C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5183D"/>
    <w:multiLevelType w:val="hybridMultilevel"/>
    <w:tmpl w:val="EC8C577A"/>
    <w:lvl w:ilvl="0" w:tplc="DCB8213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6176FF"/>
    <w:multiLevelType w:val="hybridMultilevel"/>
    <w:tmpl w:val="DC8C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0048C7"/>
    <w:multiLevelType w:val="hybridMultilevel"/>
    <w:tmpl w:val="9F449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7225B2"/>
    <w:multiLevelType w:val="hybridMultilevel"/>
    <w:tmpl w:val="480E9A54"/>
    <w:lvl w:ilvl="0" w:tplc="1B48FBF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8193">
      <o:colormru v:ext="edit" colors="#03c,#0082a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11"/>
    <w:rsid w:val="000014D6"/>
    <w:rsid w:val="00002D99"/>
    <w:rsid w:val="000045D4"/>
    <w:rsid w:val="0003795F"/>
    <w:rsid w:val="000576DB"/>
    <w:rsid w:val="00057A2D"/>
    <w:rsid w:val="00084712"/>
    <w:rsid w:val="0008677D"/>
    <w:rsid w:val="0009632F"/>
    <w:rsid w:val="000A20F7"/>
    <w:rsid w:val="0010044E"/>
    <w:rsid w:val="00105EB6"/>
    <w:rsid w:val="00131EEF"/>
    <w:rsid w:val="00143D16"/>
    <w:rsid w:val="00151EDF"/>
    <w:rsid w:val="00166F00"/>
    <w:rsid w:val="00171D0D"/>
    <w:rsid w:val="00174ED4"/>
    <w:rsid w:val="00180B11"/>
    <w:rsid w:val="00180EB5"/>
    <w:rsid w:val="00193E75"/>
    <w:rsid w:val="001A1369"/>
    <w:rsid w:val="001A6A50"/>
    <w:rsid w:val="001B3BBF"/>
    <w:rsid w:val="001C35E0"/>
    <w:rsid w:val="001C6F4D"/>
    <w:rsid w:val="001E7EC4"/>
    <w:rsid w:val="001F490C"/>
    <w:rsid w:val="001F5BA3"/>
    <w:rsid w:val="00211FCF"/>
    <w:rsid w:val="00234AA3"/>
    <w:rsid w:val="00257AEB"/>
    <w:rsid w:val="002640A9"/>
    <w:rsid w:val="0026467E"/>
    <w:rsid w:val="00273F85"/>
    <w:rsid w:val="002B099E"/>
    <w:rsid w:val="002B548E"/>
    <w:rsid w:val="002E777D"/>
    <w:rsid w:val="00336FFC"/>
    <w:rsid w:val="0034013B"/>
    <w:rsid w:val="00373AC7"/>
    <w:rsid w:val="003F7650"/>
    <w:rsid w:val="00407E2A"/>
    <w:rsid w:val="00421904"/>
    <w:rsid w:val="00423375"/>
    <w:rsid w:val="00432BEC"/>
    <w:rsid w:val="00477588"/>
    <w:rsid w:val="00493658"/>
    <w:rsid w:val="004A316E"/>
    <w:rsid w:val="004A7C93"/>
    <w:rsid w:val="004D2976"/>
    <w:rsid w:val="005077F5"/>
    <w:rsid w:val="00542A24"/>
    <w:rsid w:val="00565AA4"/>
    <w:rsid w:val="00583E78"/>
    <w:rsid w:val="00593366"/>
    <w:rsid w:val="005C263F"/>
    <w:rsid w:val="005D6406"/>
    <w:rsid w:val="005E0D22"/>
    <w:rsid w:val="005F3A85"/>
    <w:rsid w:val="006079A5"/>
    <w:rsid w:val="006235E3"/>
    <w:rsid w:val="006243FB"/>
    <w:rsid w:val="0062749E"/>
    <w:rsid w:val="00665313"/>
    <w:rsid w:val="00676E1C"/>
    <w:rsid w:val="006B6A3D"/>
    <w:rsid w:val="006E6EA2"/>
    <w:rsid w:val="006E7893"/>
    <w:rsid w:val="006F2817"/>
    <w:rsid w:val="006F6D73"/>
    <w:rsid w:val="00733B16"/>
    <w:rsid w:val="00770852"/>
    <w:rsid w:val="0078611B"/>
    <w:rsid w:val="007B4AFA"/>
    <w:rsid w:val="007B51FF"/>
    <w:rsid w:val="007D1180"/>
    <w:rsid w:val="007D322B"/>
    <w:rsid w:val="007E3F17"/>
    <w:rsid w:val="00803A12"/>
    <w:rsid w:val="008114E5"/>
    <w:rsid w:val="00830A56"/>
    <w:rsid w:val="00843782"/>
    <w:rsid w:val="00843E02"/>
    <w:rsid w:val="00844F04"/>
    <w:rsid w:val="008566E8"/>
    <w:rsid w:val="0086405C"/>
    <w:rsid w:val="008672F0"/>
    <w:rsid w:val="00871CA6"/>
    <w:rsid w:val="00885A6C"/>
    <w:rsid w:val="00892912"/>
    <w:rsid w:val="00906879"/>
    <w:rsid w:val="00937F4C"/>
    <w:rsid w:val="009437AA"/>
    <w:rsid w:val="00946DA9"/>
    <w:rsid w:val="00955495"/>
    <w:rsid w:val="00973541"/>
    <w:rsid w:val="009A2A9C"/>
    <w:rsid w:val="009A30DC"/>
    <w:rsid w:val="009B0024"/>
    <w:rsid w:val="009B292D"/>
    <w:rsid w:val="009D124D"/>
    <w:rsid w:val="009E4C9C"/>
    <w:rsid w:val="009F23F6"/>
    <w:rsid w:val="009F4324"/>
    <w:rsid w:val="009F5BA7"/>
    <w:rsid w:val="00A07308"/>
    <w:rsid w:val="00A53393"/>
    <w:rsid w:val="00A57768"/>
    <w:rsid w:val="00A83CF8"/>
    <w:rsid w:val="00A90D3B"/>
    <w:rsid w:val="00A95597"/>
    <w:rsid w:val="00AE73D1"/>
    <w:rsid w:val="00AE78C0"/>
    <w:rsid w:val="00B05C7D"/>
    <w:rsid w:val="00B12E08"/>
    <w:rsid w:val="00B21081"/>
    <w:rsid w:val="00B24599"/>
    <w:rsid w:val="00B25B21"/>
    <w:rsid w:val="00B30E4D"/>
    <w:rsid w:val="00B62677"/>
    <w:rsid w:val="00BB204D"/>
    <w:rsid w:val="00BC1A09"/>
    <w:rsid w:val="00C00A52"/>
    <w:rsid w:val="00C03DC5"/>
    <w:rsid w:val="00C35653"/>
    <w:rsid w:val="00C37182"/>
    <w:rsid w:val="00C55920"/>
    <w:rsid w:val="00C65D8B"/>
    <w:rsid w:val="00C9421B"/>
    <w:rsid w:val="00CB43DF"/>
    <w:rsid w:val="00CD175B"/>
    <w:rsid w:val="00D227B7"/>
    <w:rsid w:val="00D273FA"/>
    <w:rsid w:val="00D32547"/>
    <w:rsid w:val="00D403DC"/>
    <w:rsid w:val="00D40797"/>
    <w:rsid w:val="00D50F35"/>
    <w:rsid w:val="00D54CB7"/>
    <w:rsid w:val="00D66F16"/>
    <w:rsid w:val="00E0644C"/>
    <w:rsid w:val="00E1427D"/>
    <w:rsid w:val="00E34A49"/>
    <w:rsid w:val="00E40234"/>
    <w:rsid w:val="00E77DA9"/>
    <w:rsid w:val="00EA4911"/>
    <w:rsid w:val="00EB23C7"/>
    <w:rsid w:val="00EC506D"/>
    <w:rsid w:val="00EC69E8"/>
    <w:rsid w:val="00EF4DEA"/>
    <w:rsid w:val="00EF632E"/>
    <w:rsid w:val="00F04CE0"/>
    <w:rsid w:val="00F17DC3"/>
    <w:rsid w:val="00F32BC8"/>
    <w:rsid w:val="00F6644C"/>
    <w:rsid w:val="00F809D7"/>
    <w:rsid w:val="00F84CA3"/>
    <w:rsid w:val="00FD3E0E"/>
    <w:rsid w:val="00FE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3c,#0082a4"/>
    </o:shapedefaults>
    <o:shapelayout v:ext="edit">
      <o:idmap v:ext="edit" data="1"/>
    </o:shapelayout>
  </w:shapeDefaults>
  <w:decimalSymbol w:val="."/>
  <w:listSeparator w:val=","/>
  <w15:docId w15:val="{DD8656B1-12E2-4EF4-B15B-F882CF59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A4911"/>
    <w:rPr>
      <w:rFonts w:ascii="Arial" w:hAnsi="Arial"/>
      <w:sz w:val="16"/>
      <w:szCs w:val="20"/>
    </w:rPr>
  </w:style>
  <w:style w:type="character" w:styleId="Hyperlink">
    <w:name w:val="Hyperlink"/>
    <w:rsid w:val="00EA4911"/>
    <w:rPr>
      <w:color w:val="0000FF"/>
      <w:u w:val="single"/>
    </w:rPr>
  </w:style>
  <w:style w:type="paragraph" w:styleId="Header">
    <w:name w:val="header"/>
    <w:basedOn w:val="Normal"/>
    <w:rsid w:val="00CB43DF"/>
    <w:pPr>
      <w:tabs>
        <w:tab w:val="center" w:pos="4320"/>
        <w:tab w:val="right" w:pos="8640"/>
      </w:tabs>
    </w:pPr>
  </w:style>
  <w:style w:type="paragraph" w:styleId="Footer">
    <w:name w:val="footer"/>
    <w:basedOn w:val="Normal"/>
    <w:link w:val="FooterChar"/>
    <w:uiPriority w:val="99"/>
    <w:rsid w:val="00CB43DF"/>
    <w:pPr>
      <w:tabs>
        <w:tab w:val="center" w:pos="4320"/>
        <w:tab w:val="right" w:pos="8640"/>
      </w:tabs>
    </w:pPr>
  </w:style>
  <w:style w:type="character" w:styleId="CommentReference">
    <w:name w:val="annotation reference"/>
    <w:uiPriority w:val="99"/>
    <w:rsid w:val="007E3F17"/>
    <w:rPr>
      <w:sz w:val="16"/>
      <w:szCs w:val="16"/>
    </w:rPr>
  </w:style>
  <w:style w:type="paragraph" w:styleId="CommentText">
    <w:name w:val="annotation text"/>
    <w:basedOn w:val="Normal"/>
    <w:link w:val="CommentTextChar"/>
    <w:rsid w:val="007E3F17"/>
    <w:rPr>
      <w:sz w:val="20"/>
      <w:szCs w:val="20"/>
    </w:rPr>
  </w:style>
  <w:style w:type="character" w:customStyle="1" w:styleId="CommentTextChar">
    <w:name w:val="Comment Text Char"/>
    <w:link w:val="CommentText"/>
    <w:rsid w:val="007E3F17"/>
    <w:rPr>
      <w:lang w:eastAsia="en-US"/>
    </w:rPr>
  </w:style>
  <w:style w:type="paragraph" w:styleId="CommentSubject">
    <w:name w:val="annotation subject"/>
    <w:basedOn w:val="CommentText"/>
    <w:next w:val="CommentText"/>
    <w:link w:val="CommentSubjectChar"/>
    <w:rsid w:val="007E3F17"/>
    <w:rPr>
      <w:b/>
      <w:bCs/>
    </w:rPr>
  </w:style>
  <w:style w:type="character" w:customStyle="1" w:styleId="CommentSubjectChar">
    <w:name w:val="Comment Subject Char"/>
    <w:link w:val="CommentSubject"/>
    <w:rsid w:val="007E3F17"/>
    <w:rPr>
      <w:b/>
      <w:bCs/>
      <w:lang w:eastAsia="en-US"/>
    </w:rPr>
  </w:style>
  <w:style w:type="paragraph" w:styleId="BalloonText">
    <w:name w:val="Balloon Text"/>
    <w:basedOn w:val="Normal"/>
    <w:link w:val="BalloonTextChar"/>
    <w:rsid w:val="007E3F17"/>
    <w:rPr>
      <w:rFonts w:ascii="Tahoma" w:hAnsi="Tahoma"/>
      <w:sz w:val="16"/>
      <w:szCs w:val="16"/>
    </w:rPr>
  </w:style>
  <w:style w:type="character" w:customStyle="1" w:styleId="BalloonTextChar">
    <w:name w:val="Balloon Text Char"/>
    <w:link w:val="BalloonText"/>
    <w:rsid w:val="007E3F17"/>
    <w:rPr>
      <w:rFonts w:ascii="Tahoma" w:hAnsi="Tahoma" w:cs="Tahoma"/>
      <w:sz w:val="16"/>
      <w:szCs w:val="16"/>
      <w:lang w:eastAsia="en-US"/>
    </w:rPr>
  </w:style>
  <w:style w:type="character" w:customStyle="1" w:styleId="FooterChar">
    <w:name w:val="Footer Char"/>
    <w:link w:val="Footer"/>
    <w:uiPriority w:val="99"/>
    <w:rsid w:val="006E7893"/>
    <w:rPr>
      <w:sz w:val="24"/>
      <w:szCs w:val="24"/>
      <w:lang w:eastAsia="en-US"/>
    </w:rPr>
  </w:style>
  <w:style w:type="paragraph" w:styleId="ListParagraph">
    <w:name w:val="List Paragraph"/>
    <w:basedOn w:val="Normal"/>
    <w:uiPriority w:val="34"/>
    <w:qFormat/>
    <w:rsid w:val="00B62677"/>
    <w:pPr>
      <w:spacing w:after="200" w:line="276" w:lineRule="auto"/>
      <w:ind w:left="720"/>
      <w:contextualSpacing/>
    </w:pPr>
    <w:rPr>
      <w:rFonts w:ascii="Calibri" w:eastAsia="Calibri" w:hAnsi="Calibri"/>
      <w:sz w:val="22"/>
      <w:szCs w:val="22"/>
    </w:rPr>
  </w:style>
  <w:style w:type="paragraph" w:customStyle="1" w:styleId="Default">
    <w:name w:val="Default"/>
    <w:rsid w:val="0008677D"/>
    <w:pPr>
      <w:autoSpaceDE w:val="0"/>
      <w:autoSpaceDN w:val="0"/>
      <w:adjustRightInd w:val="0"/>
    </w:pPr>
    <w:rPr>
      <w:rFonts w:ascii="Calibri" w:eastAsiaTheme="minorHAnsi" w:hAnsi="Calibri" w:cs="Calibri"/>
      <w:color w:val="000000"/>
      <w:sz w:val="24"/>
      <w:szCs w:val="24"/>
      <w:lang w:eastAsia="en-US"/>
    </w:rPr>
  </w:style>
  <w:style w:type="paragraph" w:customStyle="1" w:styleId="Address">
    <w:name w:val="Address"/>
    <w:basedOn w:val="Normal"/>
    <w:rsid w:val="00234AA3"/>
    <w:pPr>
      <w:spacing w:line="280" w:lineRule="exact"/>
    </w:pPr>
    <w:rPr>
      <w:rFonts w:ascii="Arial" w:hAnsi="Arial"/>
      <w:sz w:val="20"/>
    </w:rPr>
  </w:style>
  <w:style w:type="paragraph" w:customStyle="1" w:styleId="CurrentDate">
    <w:name w:val="CurrentDate"/>
    <w:basedOn w:val="Normal"/>
    <w:rsid w:val="00234AA3"/>
    <w:pPr>
      <w:spacing w:before="240" w:after="1120" w:line="280" w:lineRule="exact"/>
    </w:pPr>
    <w:rPr>
      <w:rFonts w:ascii="Arial" w:hAnsi="Arial"/>
      <w:sz w:val="20"/>
    </w:rPr>
  </w:style>
  <w:style w:type="character" w:customStyle="1" w:styleId="A2">
    <w:name w:val="A2"/>
    <w:basedOn w:val="DefaultParagraphFont"/>
    <w:uiPriority w:val="99"/>
    <w:rsid w:val="00A53393"/>
    <w:rPr>
      <w:rFonts w:ascii="Avenir LT Com 45 Book" w:hAnsi="Avenir LT Com 45 Book"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2818">
      <w:bodyDiv w:val="1"/>
      <w:marLeft w:val="0"/>
      <w:marRight w:val="0"/>
      <w:marTop w:val="0"/>
      <w:marBottom w:val="0"/>
      <w:divBdr>
        <w:top w:val="none" w:sz="0" w:space="0" w:color="auto"/>
        <w:left w:val="none" w:sz="0" w:space="0" w:color="auto"/>
        <w:bottom w:val="none" w:sz="0" w:space="0" w:color="auto"/>
        <w:right w:val="none" w:sz="0" w:space="0" w:color="auto"/>
      </w:divBdr>
    </w:div>
    <w:div w:id="642276226">
      <w:bodyDiv w:val="1"/>
      <w:marLeft w:val="0"/>
      <w:marRight w:val="0"/>
      <w:marTop w:val="0"/>
      <w:marBottom w:val="0"/>
      <w:divBdr>
        <w:top w:val="none" w:sz="0" w:space="0" w:color="auto"/>
        <w:left w:val="none" w:sz="0" w:space="0" w:color="auto"/>
        <w:bottom w:val="none" w:sz="0" w:space="0" w:color="auto"/>
        <w:right w:val="none" w:sz="0" w:space="0" w:color="auto"/>
      </w:divBdr>
    </w:div>
    <w:div w:id="119507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6E889-E940-407B-9C75-CEBF8C4B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D0DDC93E</Template>
  <TotalTime>0</TotalTime>
  <Pages>3</Pages>
  <Words>735</Words>
  <Characters>4029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Name</vt:lpstr>
    </vt:vector>
  </TitlesOfParts>
  <Company>WXUHT</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REDPCTUSer</dc:creator>
  <cp:lastModifiedBy>Marro, Charlotte: WCC</cp:lastModifiedBy>
  <cp:revision>2</cp:revision>
  <cp:lastPrinted>2018-05-31T14:19:00Z</cp:lastPrinted>
  <dcterms:created xsi:type="dcterms:W3CDTF">2018-12-10T12:29:00Z</dcterms:created>
  <dcterms:modified xsi:type="dcterms:W3CDTF">2018-12-10T12:29:00Z</dcterms:modified>
</cp:coreProperties>
</file>